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56A" w:rsidRDefault="00843AA1" w:rsidP="0061456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6.</w:t>
      </w:r>
      <w:r w:rsidR="0061456A">
        <w:rPr>
          <w:rFonts w:ascii="Arial" w:eastAsia="Times New Roman" w:hAnsi="Arial" w:cs="Arial"/>
          <w:color w:val="000000"/>
          <w:sz w:val="20"/>
          <w:szCs w:val="20"/>
        </w:rPr>
        <w:t xml:space="preserve">   </w:t>
      </w:r>
      <w:r w:rsidR="0061456A" w:rsidRPr="0061456A">
        <w:rPr>
          <w:rFonts w:ascii="Arial" w:eastAsia="Times New Roman" w:hAnsi="Arial" w:cs="Arial"/>
          <w:color w:val="000000"/>
          <w:sz w:val="20"/>
          <w:szCs w:val="20"/>
        </w:rPr>
        <w:t>o construct a confidence interval for the differen</w:t>
      </w:r>
      <w:r w:rsidR="0061456A">
        <w:rPr>
          <w:rFonts w:ascii="Arial" w:eastAsia="Times New Roman" w:hAnsi="Arial" w:cs="Arial"/>
          <w:color w:val="000000"/>
          <w:sz w:val="20"/>
          <w:szCs w:val="20"/>
        </w:rPr>
        <w:t xml:space="preserve">ce between two population means </w:t>
      </w:r>
      <w:r w:rsidR="0061456A" w:rsidRPr="0061456A">
        <w:rPr>
          <w:rFonts w:ascii="STIXGeneral" w:eastAsia="Times New Roman" w:hAnsi="STIXGeneral" w:cs="Arial"/>
          <w:color w:val="000000"/>
          <w:bdr w:val="none" w:sz="0" w:space="0" w:color="auto" w:frame="1"/>
        </w:rPr>
        <w:t>μ</w:t>
      </w:r>
      <w:r w:rsidR="0061456A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1</w:t>
      </w:r>
      <w:r w:rsidR="0061456A" w:rsidRPr="0061456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−</w:t>
      </w:r>
      <w:r w:rsidR="0061456A" w:rsidRPr="0061456A">
        <w:rPr>
          <w:rFonts w:ascii="STIXGeneral" w:eastAsia="Times New Roman" w:hAnsi="STIXGeneral" w:cs="Arial"/>
          <w:color w:val="000000"/>
          <w:bdr w:val="none" w:sz="0" w:space="0" w:color="auto" w:frame="1"/>
        </w:rPr>
        <w:t>μ</w:t>
      </w:r>
      <w:r w:rsidR="0061456A" w:rsidRPr="0061456A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2</w:t>
      </w:r>
      <w:r w:rsidR="0061456A" w:rsidRPr="0061456A">
        <w:rPr>
          <w:rFonts w:ascii="Arial" w:eastAsia="Times New Roman" w:hAnsi="Arial" w:cs="Arial"/>
          <w:color w:val="000000"/>
          <w:sz w:val="20"/>
          <w:szCs w:val="20"/>
        </w:rPr>
        <w:t>​, use the formula shown below when both population standard deviations are​ known, and either both populations a</w:t>
      </w:r>
      <w:r w:rsidR="0061456A">
        <w:rPr>
          <w:rFonts w:ascii="Arial" w:eastAsia="Times New Roman" w:hAnsi="Arial" w:cs="Arial"/>
          <w:color w:val="000000"/>
          <w:sz w:val="20"/>
          <w:szCs w:val="20"/>
        </w:rPr>
        <w:t xml:space="preserve">re normally distributed or both n 1 ≥ </w:t>
      </w:r>
      <w:r w:rsidR="0061456A" w:rsidRPr="0061456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61456A">
        <w:rPr>
          <w:rFonts w:ascii="Arial" w:eastAsia="Times New Roman" w:hAnsi="Arial" w:cs="Arial"/>
          <w:color w:val="000000"/>
          <w:sz w:val="20"/>
          <w:szCs w:val="20"/>
        </w:rPr>
        <w:t xml:space="preserve">30 </w:t>
      </w:r>
      <w:r w:rsidR="0061456A" w:rsidRPr="0061456A">
        <w:rPr>
          <w:rFonts w:ascii="Arial" w:eastAsia="Times New Roman" w:hAnsi="Arial" w:cs="Arial"/>
          <w:color w:val="000000"/>
          <w:sz w:val="20"/>
          <w:szCs w:val="20"/>
        </w:rPr>
        <w:t xml:space="preserve"> and </w:t>
      </w:r>
      <w:r w:rsidR="0061456A">
        <w:rPr>
          <w:rFonts w:ascii="Arial" w:eastAsia="Times New Roman" w:hAnsi="Arial" w:cs="Arial"/>
          <w:color w:val="000000"/>
          <w:sz w:val="20"/>
          <w:szCs w:val="20"/>
        </w:rPr>
        <w:t xml:space="preserve">n 2 </w:t>
      </w:r>
      <w:r w:rsidR="0061456A" w:rsidRPr="0061456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≥</w:t>
      </w:r>
      <w:r w:rsidR="0061456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="0061456A" w:rsidRPr="0061456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30</w:t>
      </w:r>
      <w:r w:rsidR="0061456A" w:rsidRPr="0061456A">
        <w:rPr>
          <w:rFonts w:ascii="Arial" w:eastAsia="Times New Roman" w:hAnsi="Arial" w:cs="Arial"/>
          <w:color w:val="000000"/>
          <w:sz w:val="20"/>
          <w:szCs w:val="20"/>
        </w:rPr>
        <w:t xml:space="preserve">. Also, the samples must be randomly selected and independent. </w:t>
      </w:r>
    </w:p>
    <w:p w:rsidR="0061456A" w:rsidRDefault="0061456A" w:rsidP="0061456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E48C5" w:rsidRPr="0061456A" w:rsidRDefault="0061456A" w:rsidP="0061456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4D4D4D"/>
          <w:sz w:val="20"/>
          <w:szCs w:val="20"/>
        </w:rPr>
        <w:t xml:space="preserve"> </w:t>
      </w:r>
    </w:p>
    <w:p w:rsidR="0061456A" w:rsidRPr="0061456A" w:rsidRDefault="0061456A" w:rsidP="0061456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61456A">
        <w:rPr>
          <w:rFonts w:ascii="Arial" w:eastAsia="Times New Roman" w:hAnsi="Arial" w:cs="Arial"/>
          <w:color w:val="000000"/>
          <w:sz w:val="20"/>
          <w:szCs w:val="20"/>
        </w:rPr>
        <w:t>The descriptive statistics for the annual salaries from a random sample of microbiologists from two regions are shown below. Construct a</w:t>
      </w:r>
      <w:proofErr w:type="gramStart"/>
      <w:r w:rsidRPr="0061456A">
        <w:rPr>
          <w:rFonts w:ascii="Arial" w:eastAsia="Times New Roman" w:hAnsi="Arial" w:cs="Arial"/>
          <w:color w:val="000000"/>
          <w:sz w:val="20"/>
          <w:szCs w:val="20"/>
        </w:rPr>
        <w:t>​ 95</w:t>
      </w:r>
      <w:proofErr w:type="gramEnd"/>
      <w:r w:rsidRPr="0061456A">
        <w:rPr>
          <w:rFonts w:ascii="Arial" w:eastAsia="Times New Roman" w:hAnsi="Arial" w:cs="Arial"/>
          <w:color w:val="000000"/>
          <w:sz w:val="20"/>
          <w:szCs w:val="20"/>
        </w:rPr>
        <w:t>% confidence interval for the difference between the mean annual salaries.</w:t>
      </w:r>
    </w:p>
    <w:p w:rsidR="0061456A" w:rsidRDefault="0061456A" w:rsidP="0061456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>
        <w:rPr>
          <w:rFonts w:ascii="Arial" w:eastAsia="Times New Roman" w:hAnsi="Arial" w:cs="Arial"/>
          <w:color w:val="000000"/>
          <w:sz w:val="20"/>
          <w:szCs w:val="20"/>
        </w:rPr>
        <w:t xml:space="preserve">x </w:t>
      </w:r>
      <w:r w:rsidRPr="0061456A">
        <w:rPr>
          <w:rFonts w:ascii="Arial" w:eastAsia="Times New Roman" w:hAnsi="Arial" w:cs="Arial"/>
          <w:color w:val="000000"/>
          <w:sz w:val="20"/>
          <w:szCs w:val="20"/>
        </w:rPr>
        <w:t xml:space="preserve"> 1</w:t>
      </w:r>
      <w:proofErr w:type="gramEnd"/>
      <w:r w:rsidR="00843AA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61456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="00843AA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="00843AA1">
        <w:rPr>
          <w:rFonts w:ascii="Arial" w:eastAsia="Times New Roman" w:hAnsi="Arial" w:cs="Arial"/>
          <w:color w:val="000000"/>
          <w:sz w:val="20"/>
          <w:szCs w:val="20"/>
        </w:rPr>
        <w:t>​$106,</w:t>
      </w:r>
      <w:r w:rsidRPr="0061456A">
        <w:rPr>
          <w:rFonts w:ascii="Arial" w:eastAsia="Times New Roman" w:hAnsi="Arial" w:cs="Arial"/>
          <w:color w:val="000000"/>
          <w:sz w:val="20"/>
          <w:szCs w:val="20"/>
        </w:rPr>
        <w:t xml:space="preserve">780 </w:t>
      </w:r>
      <w:r w:rsidR="00843AA1">
        <w:rPr>
          <w:rFonts w:ascii="Arial" w:eastAsia="Times New Roman" w:hAnsi="Arial" w:cs="Arial"/>
          <w:color w:val="4D4D4D"/>
          <w:sz w:val="20"/>
          <w:szCs w:val="20"/>
        </w:rPr>
        <w:t xml:space="preserve">  </w:t>
      </w:r>
      <w:r w:rsidRPr="0061456A">
        <w:rPr>
          <w:rFonts w:ascii="Arial" w:eastAsia="Times New Roman" w:hAnsi="Arial" w:cs="Arial"/>
          <w:color w:val="000000"/>
          <w:sz w:val="20"/>
          <w:szCs w:val="20"/>
        </w:rPr>
        <w:t>n 1</w:t>
      </w:r>
      <w:r w:rsidR="00843AA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61456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="00843AA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61456A">
        <w:rPr>
          <w:rFonts w:ascii="Arial" w:eastAsia="Times New Roman" w:hAnsi="Arial" w:cs="Arial"/>
          <w:color w:val="000000"/>
          <w:sz w:val="20"/>
          <w:szCs w:val="20"/>
        </w:rPr>
        <w:t xml:space="preserve">42​, and </w:t>
      </w:r>
      <w:r w:rsidR="00843AA1">
        <w:rPr>
          <w:rFonts w:ascii="Arial" w:eastAsia="Times New Roman" w:hAnsi="Arial" w:cs="Arial"/>
          <w:color w:val="4D4D4D"/>
          <w:sz w:val="20"/>
          <w:szCs w:val="20"/>
        </w:rPr>
        <w:t xml:space="preserve">α1 </w:t>
      </w:r>
      <w:r w:rsidRPr="0061456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="00843AA1">
        <w:rPr>
          <w:rFonts w:ascii="Arial" w:eastAsia="Times New Roman" w:hAnsi="Arial" w:cs="Arial"/>
          <w:color w:val="000000"/>
          <w:sz w:val="20"/>
          <w:szCs w:val="20"/>
        </w:rPr>
        <w:t>​$8985</w:t>
      </w:r>
      <w:r w:rsidRPr="0061456A">
        <w:rPr>
          <w:rFonts w:ascii="Arial" w:eastAsia="Times New Roman" w:hAnsi="Arial" w:cs="Arial"/>
          <w:color w:val="000000"/>
          <w:sz w:val="20"/>
          <w:szCs w:val="20"/>
        </w:rPr>
        <w:t xml:space="preserve">​; </w:t>
      </w:r>
      <w:r w:rsidR="00843AA1">
        <w:rPr>
          <w:rFonts w:ascii="Arial" w:eastAsia="Times New Roman" w:hAnsi="Arial" w:cs="Arial"/>
          <w:color w:val="4D4D4D"/>
          <w:sz w:val="20"/>
          <w:szCs w:val="20"/>
        </w:rPr>
        <w:t>x2</w:t>
      </w:r>
      <w:r w:rsidRPr="0061456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="00843AA1">
        <w:rPr>
          <w:rFonts w:ascii="Arial" w:eastAsia="Times New Roman" w:hAnsi="Arial" w:cs="Arial"/>
          <w:color w:val="000000"/>
          <w:sz w:val="20"/>
          <w:szCs w:val="20"/>
        </w:rPr>
        <w:t>​$</w:t>
      </w:r>
      <w:r w:rsidRPr="0061456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85,650</w:t>
      </w:r>
      <w:r w:rsidRPr="0061456A">
        <w:rPr>
          <w:rFonts w:ascii="Arial" w:eastAsia="Times New Roman" w:hAnsi="Arial" w:cs="Arial"/>
          <w:color w:val="000000"/>
          <w:sz w:val="20"/>
          <w:szCs w:val="20"/>
        </w:rPr>
        <w:t>​, n 2</w:t>
      </w:r>
      <w:r w:rsidR="00843AA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61456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=37</w:t>
      </w:r>
      <w:r w:rsidRPr="0061456A">
        <w:rPr>
          <w:rFonts w:ascii="Arial" w:eastAsia="Times New Roman" w:hAnsi="Arial" w:cs="Arial"/>
          <w:color w:val="000000"/>
          <w:sz w:val="20"/>
          <w:szCs w:val="20"/>
        </w:rPr>
        <w:t xml:space="preserve">​, and </w:t>
      </w:r>
      <w:r w:rsidR="00843AA1">
        <w:rPr>
          <w:rFonts w:ascii="Arial" w:eastAsia="Times New Roman" w:hAnsi="Arial" w:cs="Arial"/>
          <w:color w:val="4D4D4D"/>
          <w:sz w:val="20"/>
          <w:szCs w:val="20"/>
        </w:rPr>
        <w:t>α</w:t>
      </w:r>
      <w:r w:rsidR="00843AA1">
        <w:rPr>
          <w:rFonts w:ascii="Arial" w:eastAsia="Times New Roman" w:hAnsi="Arial" w:cs="Arial"/>
          <w:color w:val="000000"/>
          <w:sz w:val="20"/>
          <w:szCs w:val="20"/>
        </w:rPr>
        <w:t xml:space="preserve"> 2</w:t>
      </w:r>
      <w:r w:rsidRPr="0061456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="00843AA1">
        <w:rPr>
          <w:rFonts w:ascii="Arial" w:eastAsia="Times New Roman" w:hAnsi="Arial" w:cs="Arial"/>
          <w:color w:val="000000"/>
          <w:sz w:val="20"/>
          <w:szCs w:val="20"/>
        </w:rPr>
        <w:t>​$8985</w:t>
      </w:r>
    </w:p>
    <w:p w:rsidR="00843AA1" w:rsidRPr="0061456A" w:rsidRDefault="00843AA1" w:rsidP="0061456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61456A" w:rsidRPr="0061456A" w:rsidRDefault="0061456A" w:rsidP="0061456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61456A">
        <w:rPr>
          <w:rFonts w:ascii="Arial" w:eastAsia="Times New Roman" w:hAnsi="Arial" w:cs="Arial"/>
          <w:color w:val="000000"/>
          <w:sz w:val="20"/>
          <w:szCs w:val="20"/>
        </w:rPr>
        <w:t>Complete the</w:t>
      </w:r>
      <w:proofErr w:type="gramStart"/>
      <w:r w:rsidRPr="0061456A">
        <w:rPr>
          <w:rFonts w:ascii="Arial" w:eastAsia="Times New Roman" w:hAnsi="Arial" w:cs="Arial"/>
          <w:color w:val="000000"/>
          <w:sz w:val="20"/>
          <w:szCs w:val="20"/>
        </w:rPr>
        <w:t>​ 95</w:t>
      </w:r>
      <w:proofErr w:type="gramEnd"/>
      <w:r w:rsidRPr="0061456A">
        <w:rPr>
          <w:rFonts w:ascii="Arial" w:eastAsia="Times New Roman" w:hAnsi="Arial" w:cs="Arial"/>
          <w:color w:val="000000"/>
          <w:sz w:val="20"/>
          <w:szCs w:val="20"/>
        </w:rPr>
        <w:t xml:space="preserve">% confidence interval for </w:t>
      </w:r>
      <w:r w:rsidR="00843AA1">
        <w:rPr>
          <w:rFonts w:ascii="Arial" w:eastAsia="Times New Roman" w:hAnsi="Arial" w:cs="Arial"/>
          <w:color w:val="4D4D4D"/>
          <w:sz w:val="20"/>
          <w:szCs w:val="20"/>
        </w:rPr>
        <w:t>µ</w:t>
      </w:r>
      <w:r w:rsidR="00843AA1">
        <w:rPr>
          <w:rFonts w:ascii="Arial" w:eastAsia="Times New Roman" w:hAnsi="Arial" w:cs="Arial"/>
          <w:color w:val="000000"/>
          <w:sz w:val="20"/>
          <w:szCs w:val="20"/>
        </w:rPr>
        <w:t>1 - µ</w:t>
      </w:r>
      <w:r w:rsidRPr="0061456A">
        <w:rPr>
          <w:rFonts w:ascii="Arial" w:eastAsia="Times New Roman" w:hAnsi="Arial" w:cs="Arial"/>
          <w:color w:val="000000"/>
          <w:sz w:val="20"/>
          <w:szCs w:val="20"/>
        </w:rPr>
        <w:t xml:space="preserve"> 2</w:t>
      </w:r>
      <w:r w:rsidR="00843AA1">
        <w:rPr>
          <w:rFonts w:ascii="STIXGeneral" w:eastAsia="Times New Roman" w:hAnsi="STIXGeneral" w:cs="Arial"/>
          <w:color w:val="000000"/>
          <w:bdr w:val="none" w:sz="0" w:space="0" w:color="auto" w:frame="1"/>
        </w:rPr>
        <w:t xml:space="preserve"> </w:t>
      </w:r>
      <w:r w:rsidRPr="0061456A">
        <w:rPr>
          <w:rFonts w:ascii="Arial" w:eastAsia="Times New Roman" w:hAnsi="Arial" w:cs="Arial"/>
          <w:color w:val="000000"/>
          <w:sz w:val="20"/>
          <w:szCs w:val="20"/>
        </w:rPr>
        <w:t>below.</w:t>
      </w:r>
    </w:p>
    <w:p w:rsidR="0061456A" w:rsidRPr="0061456A" w:rsidRDefault="0061456A" w:rsidP="0061456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61456A">
        <w:rPr>
          <w:rFonts w:ascii="Arial" w:eastAsia="Times New Roman" w:hAnsi="Arial" w:cs="Arial"/>
          <w:color w:val="000000"/>
          <w:sz w:val="20"/>
          <w:szCs w:val="20"/>
        </w:rPr>
        <w:t>​$</w:t>
      </w:r>
      <w:r w:rsidRPr="0061456A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215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60.75pt;height:18pt" o:ole="">
            <v:imagedata r:id="rId5" o:title=""/>
          </v:shape>
          <w:control r:id="rId6" w:name="DefaultOcxName" w:shapeid="_x0000_i1031"/>
        </w:object>
      </w:r>
      <w:r w:rsidR="00843AA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˂ µ</w:t>
      </w:r>
      <w:r>
        <w:rPr>
          <w:rFonts w:ascii="Arial" w:eastAsia="Times New Roman" w:hAnsi="Arial" w:cs="Arial"/>
          <w:color w:val="000000"/>
          <w:sz w:val="20"/>
          <w:szCs w:val="20"/>
        </w:rPr>
        <w:t>1 -</w:t>
      </w:r>
      <w:r w:rsidRPr="0061456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843AA1">
        <w:rPr>
          <w:rFonts w:ascii="Arial" w:eastAsia="Times New Roman" w:hAnsi="Arial" w:cs="Arial"/>
          <w:color w:val="000000"/>
          <w:sz w:val="20"/>
          <w:szCs w:val="20"/>
        </w:rPr>
        <w:t>µ</w:t>
      </w:r>
      <w:r w:rsidRPr="0061456A">
        <w:rPr>
          <w:rFonts w:ascii="Arial" w:eastAsia="Times New Roman" w:hAnsi="Arial" w:cs="Arial"/>
          <w:color w:val="000000"/>
          <w:sz w:val="20"/>
          <w:szCs w:val="20"/>
        </w:rPr>
        <w:t>2</w:t>
      </w:r>
      <w:r w:rsidR="00843AA1">
        <w:rPr>
          <w:rFonts w:ascii="STIXGeneral" w:eastAsia="Times New Roman" w:hAnsi="STIXGeneral" w:cs="Arial"/>
          <w:color w:val="000000"/>
          <w:bdr w:val="none" w:sz="0" w:space="0" w:color="auto" w:frame="1"/>
        </w:rPr>
        <w:t xml:space="preserve"> </w:t>
      </w:r>
      <w:r w:rsidRPr="0061456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&lt;</w:t>
      </w:r>
      <w:proofErr w:type="gramStart"/>
      <w:r w:rsidRPr="0061456A">
        <w:rPr>
          <w:rFonts w:ascii="Arial" w:eastAsia="Times New Roman" w:hAnsi="Arial" w:cs="Arial"/>
          <w:color w:val="000000"/>
          <w:sz w:val="20"/>
          <w:szCs w:val="20"/>
        </w:rPr>
        <w:t>​</w:t>
      </w:r>
      <w:r w:rsidR="00843AA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61456A">
        <w:rPr>
          <w:rFonts w:ascii="Arial" w:eastAsia="Times New Roman" w:hAnsi="Arial" w:cs="Arial"/>
          <w:color w:val="000000"/>
          <w:sz w:val="20"/>
          <w:szCs w:val="20"/>
        </w:rPr>
        <w:t>$</w:t>
      </w:r>
      <w:proofErr w:type="gramEnd"/>
      <w:r w:rsidRPr="0061456A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215" w:dyaOrig="360">
          <v:shape id="_x0000_i1035" type="#_x0000_t75" style="width:60.75pt;height:18pt" o:ole="">
            <v:imagedata r:id="rId5" o:title=""/>
          </v:shape>
          <w:control r:id="rId7" w:name="DefaultOcxName1" w:shapeid="_x0000_i1035"/>
        </w:object>
      </w:r>
    </w:p>
    <w:p w:rsidR="0061456A" w:rsidRDefault="0061456A" w:rsidP="0061456A">
      <w:pPr>
        <w:spacing w:after="0" w:line="240" w:lineRule="auto"/>
        <w:rPr>
          <w:rFonts w:ascii="Arial" w:eastAsia="Times New Roman" w:hAnsi="Arial" w:cs="Arial"/>
          <w:color w:val="000080"/>
          <w:sz w:val="20"/>
          <w:szCs w:val="20"/>
        </w:rPr>
      </w:pPr>
      <w:r w:rsidRPr="0061456A">
        <w:rPr>
          <w:rFonts w:ascii="Arial" w:eastAsia="Times New Roman" w:hAnsi="Arial" w:cs="Arial"/>
          <w:color w:val="000080"/>
          <w:sz w:val="20"/>
          <w:szCs w:val="20"/>
        </w:rPr>
        <w:t>​(Round to the nearest dollar as</w:t>
      </w:r>
      <w:proofErr w:type="gramStart"/>
      <w:r w:rsidRPr="0061456A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61456A">
        <w:rPr>
          <w:rFonts w:ascii="Arial" w:eastAsia="Times New Roman" w:hAnsi="Arial" w:cs="Arial"/>
          <w:color w:val="000080"/>
          <w:sz w:val="20"/>
          <w:szCs w:val="20"/>
        </w:rPr>
        <w:t>.)</w:t>
      </w:r>
    </w:p>
    <w:p w:rsidR="00EE48C5" w:rsidRDefault="00EE48C5" w:rsidP="0061456A">
      <w:pPr>
        <w:spacing w:after="0" w:line="240" w:lineRule="auto"/>
        <w:rPr>
          <w:rFonts w:ascii="Arial" w:eastAsia="Times New Roman" w:hAnsi="Arial" w:cs="Arial"/>
          <w:color w:val="000080"/>
          <w:sz w:val="20"/>
          <w:szCs w:val="20"/>
        </w:rPr>
      </w:pPr>
    </w:p>
    <w:p w:rsidR="00EE48C5" w:rsidRPr="0061456A" w:rsidRDefault="00EE48C5" w:rsidP="0061456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80"/>
          <w:sz w:val="20"/>
          <w:szCs w:val="20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1205"/>
        <w:gridCol w:w="90"/>
      </w:tblGrid>
      <w:tr w:rsidR="00EE48C5" w:rsidRPr="00EE48C5" w:rsidTr="00EE48C5">
        <w:tc>
          <w:tcPr>
            <w:tcW w:w="0" w:type="auto"/>
            <w:tcBorders>
              <w:right w:val="single" w:sz="6" w:space="0" w:color="CBD1DC"/>
            </w:tcBorders>
            <w:shd w:val="clear" w:color="auto" w:fill="auto"/>
            <w:noWrap/>
            <w:vAlign w:val="center"/>
          </w:tcPr>
          <w:p w:rsidR="00EE48C5" w:rsidRPr="00EE48C5" w:rsidRDefault="00EE48C5" w:rsidP="00EE48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5" w:type="dxa"/>
            <w:shd w:val="clear" w:color="auto" w:fill="auto"/>
            <w:noWrap/>
            <w:vAlign w:val="center"/>
          </w:tcPr>
          <w:p w:rsidR="00EE48C5" w:rsidRPr="00EE48C5" w:rsidRDefault="00EE48C5" w:rsidP="00EE48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48C5" w:rsidRPr="00EE48C5" w:rsidRDefault="00EE48C5" w:rsidP="00EE48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48C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EE48C5" w:rsidRPr="00EE48C5" w:rsidRDefault="00EE48C5" w:rsidP="00EE48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E48C5" w:rsidRPr="00EE48C5" w:rsidRDefault="00EE48C5" w:rsidP="00EE48C5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(9) </w:t>
      </w:r>
      <w:r w:rsidRPr="00EE48C5">
        <w:rPr>
          <w:rFonts w:ascii="Arial" w:eastAsia="Times New Roman" w:hAnsi="Arial" w:cs="Arial"/>
          <w:color w:val="000000"/>
          <w:sz w:val="20"/>
          <w:szCs w:val="20"/>
        </w:rPr>
        <w:t>Use the</w:t>
      </w:r>
      <w:proofErr w:type="gramStart"/>
      <w:r w:rsidRPr="00EE48C5">
        <w:rPr>
          <w:rFonts w:ascii="Arial" w:eastAsia="Times New Roman" w:hAnsi="Arial" w:cs="Arial"/>
          <w:color w:val="000000"/>
          <w:sz w:val="20"/>
          <w:szCs w:val="20"/>
        </w:rPr>
        <w:t>​ t</w:t>
      </w:r>
      <w:proofErr w:type="gramEnd"/>
      <w:r w:rsidRPr="00EE48C5">
        <w:rPr>
          <w:rFonts w:ascii="Arial" w:eastAsia="Times New Roman" w:hAnsi="Arial" w:cs="Arial"/>
          <w:color w:val="000000"/>
          <w:sz w:val="20"/>
          <w:szCs w:val="20"/>
        </w:rPr>
        <w:t xml:space="preserve">-distribution table to find the critical​ value(s) for the indicated alternative​ hypotheses, level of significance 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EE48C5">
        <w:rPr>
          <w:rFonts w:ascii="STIXGeneral" w:eastAsia="Times New Roman" w:hAnsi="STIXGeneral" w:cs="Arial"/>
          <w:color w:val="000000"/>
          <w:bdr w:val="none" w:sz="0" w:space="0" w:color="auto" w:frame="1"/>
        </w:rPr>
        <w:t>α</w:t>
      </w:r>
      <w:r w:rsidRPr="00EE48C5">
        <w:rPr>
          <w:rFonts w:ascii="Arial" w:eastAsia="Times New Roman" w:hAnsi="Arial" w:cs="Arial"/>
          <w:color w:val="000000"/>
          <w:sz w:val="20"/>
          <w:szCs w:val="20"/>
        </w:rPr>
        <w:t xml:space="preserve">​, and sample sizes </w:t>
      </w:r>
      <w:r>
        <w:rPr>
          <w:rFonts w:ascii="Arial" w:eastAsia="Times New Roman" w:hAnsi="Arial" w:cs="Arial"/>
          <w:color w:val="000000"/>
          <w:sz w:val="20"/>
          <w:szCs w:val="20"/>
        </w:rPr>
        <w:t>n1</w:t>
      </w:r>
      <w:r w:rsidRPr="00EE48C5">
        <w:rPr>
          <w:rFonts w:ascii="Arial" w:eastAsia="Times New Roman" w:hAnsi="Arial" w:cs="Arial"/>
          <w:color w:val="000000"/>
          <w:sz w:val="20"/>
          <w:szCs w:val="20"/>
        </w:rPr>
        <w:t xml:space="preserve"> and </w:t>
      </w:r>
      <w:r>
        <w:rPr>
          <w:rFonts w:ascii="Arial" w:eastAsia="Times New Roman" w:hAnsi="Arial" w:cs="Arial"/>
          <w:color w:val="000000"/>
          <w:sz w:val="20"/>
          <w:szCs w:val="20"/>
        </w:rPr>
        <w:t>n2</w:t>
      </w:r>
      <w:r w:rsidRPr="00EE48C5">
        <w:rPr>
          <w:rFonts w:ascii="Arial" w:eastAsia="Times New Roman" w:hAnsi="Arial" w:cs="Arial"/>
          <w:color w:val="000000"/>
          <w:sz w:val="20"/>
          <w:szCs w:val="20"/>
        </w:rPr>
        <w:t>. Assume that the samples are</w:t>
      </w:r>
      <w:proofErr w:type="gramStart"/>
      <w:r w:rsidRPr="00EE48C5">
        <w:rPr>
          <w:rFonts w:ascii="Arial" w:eastAsia="Times New Roman" w:hAnsi="Arial" w:cs="Arial"/>
          <w:color w:val="000000"/>
          <w:sz w:val="20"/>
          <w:szCs w:val="20"/>
        </w:rPr>
        <w:t>​ independent</w:t>
      </w:r>
      <w:proofErr w:type="gramEnd"/>
      <w:r w:rsidRPr="00EE48C5">
        <w:rPr>
          <w:rFonts w:ascii="Arial" w:eastAsia="Times New Roman" w:hAnsi="Arial" w:cs="Arial"/>
          <w:color w:val="000000"/>
          <w:sz w:val="20"/>
          <w:szCs w:val="20"/>
        </w:rPr>
        <w:t>, normal, and random. Answer parts</w:t>
      </w:r>
      <w:proofErr w:type="gramStart"/>
      <w:r w:rsidRPr="00EE48C5">
        <w:rPr>
          <w:rFonts w:ascii="Arial" w:eastAsia="Times New Roman" w:hAnsi="Arial" w:cs="Arial"/>
          <w:color w:val="000000"/>
          <w:sz w:val="20"/>
          <w:szCs w:val="20"/>
        </w:rPr>
        <w:t>​ (</w:t>
      </w:r>
      <w:proofErr w:type="gramEnd"/>
      <w:r w:rsidRPr="00EE48C5">
        <w:rPr>
          <w:rFonts w:ascii="Arial" w:eastAsia="Times New Roman" w:hAnsi="Arial" w:cs="Arial"/>
          <w:color w:val="000000"/>
          <w:sz w:val="20"/>
          <w:szCs w:val="20"/>
        </w:rPr>
        <w:t>a) and​ (b).</w:t>
      </w:r>
    </w:p>
    <w:p w:rsidR="00EE48C5" w:rsidRDefault="00EE48C5" w:rsidP="00EE48C5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proofErr w:type="gramStart"/>
      <w:r w:rsidRPr="00EE48C5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EE48C5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a</w:t>
      </w:r>
      <w:r w:rsidRPr="00EE48C5">
        <w:rPr>
          <w:rFonts w:ascii="Arial" w:eastAsia="Times New Roman" w:hAnsi="Arial" w:cs="Arial"/>
          <w:color w:val="000000"/>
          <w:sz w:val="20"/>
          <w:szCs w:val="20"/>
        </w:rPr>
        <w:t>​:</w:t>
      </w:r>
      <w:proofErr w:type="gramEnd"/>
      <w:r w:rsidRPr="00EE48C5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4D4D4D"/>
          <w:sz w:val="20"/>
          <w:szCs w:val="20"/>
        </w:rPr>
        <w:t>µ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1 ≠ µ</w:t>
      </w:r>
      <w:r w:rsidRPr="00EE48C5">
        <w:rPr>
          <w:rFonts w:ascii="Arial" w:eastAsia="Times New Roman" w:hAnsi="Arial" w:cs="Arial"/>
          <w:color w:val="000000"/>
          <w:sz w:val="20"/>
          <w:szCs w:val="20"/>
        </w:rPr>
        <w:t xml:space="preserve"> 2</w:t>
      </w:r>
      <w:r>
        <w:rPr>
          <w:rFonts w:ascii="STIXGeneral" w:eastAsia="Times New Roman" w:hAnsi="STIXGeneral" w:cs="Arial"/>
          <w:color w:val="000000"/>
          <w:bdr w:val="none" w:sz="0" w:space="0" w:color="auto" w:frame="1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α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+ 0.10, n1 =17,n2 = 8</w:t>
      </w:r>
      <w:r w:rsidRPr="00EE48C5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:rsidR="006A58E9" w:rsidRPr="00EE48C5" w:rsidRDefault="006A58E9" w:rsidP="00EE48C5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E48C5" w:rsidRPr="00EE48C5" w:rsidRDefault="00EE48C5" w:rsidP="00EE48C5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E48C5">
        <w:rPr>
          <w:rFonts w:ascii="Arial" w:eastAsia="Times New Roman" w:hAnsi="Arial" w:cs="Arial"/>
          <w:color w:val="000000"/>
          <w:sz w:val="20"/>
          <w:szCs w:val="20"/>
        </w:rPr>
        <w:t>​(a) Find the critical</w:t>
      </w:r>
      <w:proofErr w:type="gramStart"/>
      <w:r w:rsidRPr="00EE48C5">
        <w:rPr>
          <w:rFonts w:ascii="Arial" w:eastAsia="Times New Roman" w:hAnsi="Arial" w:cs="Arial"/>
          <w:color w:val="000000"/>
          <w:sz w:val="20"/>
          <w:szCs w:val="20"/>
        </w:rPr>
        <w:t>​ value</w:t>
      </w:r>
      <w:proofErr w:type="gramEnd"/>
      <w:r w:rsidRPr="00EE48C5">
        <w:rPr>
          <w:rFonts w:ascii="Arial" w:eastAsia="Times New Roman" w:hAnsi="Arial" w:cs="Arial"/>
          <w:color w:val="000000"/>
          <w:sz w:val="20"/>
          <w:szCs w:val="20"/>
        </w:rPr>
        <w:t>(s) assuming that the population variances are equal.</w:t>
      </w:r>
      <w:r w:rsidRPr="00EE48C5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215" w:dyaOrig="360">
          <v:shape id="_x0000_i1039" type="#_x0000_t75" style="width:60.75pt;height:18pt" o:ole="">
            <v:imagedata r:id="rId5" o:title=""/>
          </v:shape>
          <w:control r:id="rId8" w:name="DefaultOcxName2" w:shapeid="_x0000_i1039"/>
        </w:object>
      </w:r>
    </w:p>
    <w:p w:rsidR="00EE48C5" w:rsidRPr="00EE48C5" w:rsidRDefault="00EE48C5" w:rsidP="00EE48C5">
      <w:pPr>
        <w:spacing w:after="6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E48C5">
        <w:rPr>
          <w:rFonts w:ascii="Arial" w:eastAsia="Times New Roman" w:hAnsi="Arial" w:cs="Arial"/>
          <w:color w:val="000080"/>
          <w:sz w:val="20"/>
          <w:szCs w:val="20"/>
        </w:rPr>
        <w:t>​(Type an integer or decimal rounded to three decimal places as needed. Use a comma to separate answers as</w:t>
      </w:r>
      <w:proofErr w:type="gramStart"/>
      <w:r w:rsidRPr="00EE48C5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EE48C5">
        <w:rPr>
          <w:rFonts w:ascii="Arial" w:eastAsia="Times New Roman" w:hAnsi="Arial" w:cs="Arial"/>
          <w:color w:val="000080"/>
          <w:sz w:val="20"/>
          <w:szCs w:val="20"/>
        </w:rPr>
        <w:t>.)</w:t>
      </w:r>
    </w:p>
    <w:p w:rsidR="00EE48C5" w:rsidRPr="00EE48C5" w:rsidRDefault="00EE48C5" w:rsidP="00EE48C5">
      <w:pPr>
        <w:spacing w:after="0" w:line="240" w:lineRule="auto"/>
        <w:rPr>
          <w:rFonts w:ascii="Helvetica" w:eastAsia="Times New Roman" w:hAnsi="Helvetica" w:cs="Times New Roman"/>
          <w:color w:val="4D4D4D"/>
          <w:sz w:val="21"/>
          <w:szCs w:val="21"/>
        </w:rPr>
      </w:pPr>
      <w:r w:rsidRPr="00EE48C5">
        <w:rPr>
          <w:rFonts w:ascii="Helvetica" w:eastAsia="Times New Roman" w:hAnsi="Helvetica" w:cs="Times New Roman"/>
          <w:color w:val="4D4D4D"/>
          <w:sz w:val="21"/>
          <w:szCs w:val="21"/>
        </w:rPr>
        <w:t>Enter your answer in the answer box and then click Check Answer.</w:t>
      </w:r>
    </w:p>
    <w:p w:rsidR="00EE48C5" w:rsidRPr="00EE48C5" w:rsidRDefault="00EE48C5" w:rsidP="00EE48C5">
      <w:pPr>
        <w:spacing w:after="0" w:line="240" w:lineRule="auto"/>
        <w:rPr>
          <w:rFonts w:ascii="Helvetica" w:eastAsia="Times New Roman" w:hAnsi="Helvetica" w:cs="Times New Roman"/>
          <w:color w:val="4D4D4D"/>
          <w:sz w:val="21"/>
          <w:szCs w:val="21"/>
        </w:rPr>
      </w:pPr>
      <w:r w:rsidRPr="00EE48C5">
        <w:rPr>
          <w:rFonts w:ascii="Helvetica" w:eastAsia="Times New Roman" w:hAnsi="Helvetica" w:cs="Times New Roman"/>
          <w:color w:val="4D4D4D"/>
          <w:sz w:val="21"/>
          <w:szCs w:val="21"/>
        </w:rPr>
        <w:t> </w:t>
      </w:r>
    </w:p>
    <w:tbl>
      <w:tblPr>
        <w:tblW w:w="14775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25"/>
        <w:gridCol w:w="1305"/>
        <w:gridCol w:w="6645"/>
      </w:tblGrid>
      <w:tr w:rsidR="00EE48C5" w:rsidRPr="00EE48C5" w:rsidTr="006A58E9">
        <w:trPr>
          <w:jc w:val="right"/>
        </w:trPr>
        <w:tc>
          <w:tcPr>
            <w:tcW w:w="6825" w:type="dxa"/>
            <w:shd w:val="clear" w:color="auto" w:fill="auto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5"/>
              <w:gridCol w:w="1437"/>
              <w:gridCol w:w="36"/>
            </w:tblGrid>
            <w:tr w:rsidR="00EE48C5" w:rsidRPr="00EE48C5" w:rsidTr="00EE48C5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EE48C5" w:rsidRPr="00EE48C5" w:rsidRDefault="00EE48C5" w:rsidP="00EE48C5">
                  <w:pPr>
                    <w:spacing w:after="0" w:line="240" w:lineRule="auto"/>
                    <w:divId w:val="1188445121"/>
                    <w:rPr>
                      <w:rFonts w:ascii="Times New Roman" w:eastAsia="Times New Roman" w:hAnsi="Times New Roman" w:cs="Times New Roman"/>
                      <w:b/>
                      <w:bCs/>
                      <w:sz w:val="55"/>
                      <w:szCs w:val="55"/>
                    </w:rPr>
                  </w:pPr>
                  <w:r w:rsidRPr="00EE48C5">
                    <w:rPr>
                      <w:rFonts w:ascii="Times New Roman" w:eastAsia="Times New Roman" w:hAnsi="Times New Roman" w:cs="Times New Roman"/>
                      <w:b/>
                      <w:bCs/>
                      <w:sz w:val="55"/>
                      <w:szCs w:val="55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EE48C5" w:rsidRPr="00EE48C5" w:rsidRDefault="00EE48C5" w:rsidP="00EE48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E48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part remaining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EE48C5" w:rsidRPr="00EE48C5" w:rsidRDefault="00EE48C5" w:rsidP="00EE48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E48C5" w:rsidRPr="00EE48C5" w:rsidRDefault="00EE48C5" w:rsidP="00EE48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EE48C5" w:rsidRPr="00EE48C5" w:rsidRDefault="00EE48C5" w:rsidP="006A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45" w:type="dxa"/>
            <w:shd w:val="clear" w:color="auto" w:fill="auto"/>
            <w:vAlign w:val="center"/>
          </w:tcPr>
          <w:p w:rsidR="00EE48C5" w:rsidRPr="00EE48C5" w:rsidRDefault="00EE48C5" w:rsidP="00EE48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F1C53" w:rsidRDefault="003F1C53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1040"/>
        <w:gridCol w:w="36"/>
        <w:gridCol w:w="97"/>
      </w:tblGrid>
      <w:tr w:rsidR="006A58E9" w:rsidRPr="006A58E9" w:rsidTr="006A58E9">
        <w:trPr>
          <w:gridAfter w:val="1"/>
        </w:trPr>
        <w:tc>
          <w:tcPr>
            <w:tcW w:w="0" w:type="auto"/>
            <w:tcBorders>
              <w:right w:val="single" w:sz="6" w:space="0" w:color="CBD1DC"/>
            </w:tcBorders>
            <w:shd w:val="clear" w:color="auto" w:fill="auto"/>
            <w:noWrap/>
            <w:vAlign w:val="center"/>
          </w:tcPr>
          <w:p w:rsidR="006A58E9" w:rsidRPr="006A58E9" w:rsidRDefault="006A58E9" w:rsidP="006A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0" w:type="dxa"/>
            <w:shd w:val="clear" w:color="auto" w:fill="auto"/>
            <w:noWrap/>
            <w:vAlign w:val="center"/>
          </w:tcPr>
          <w:p w:rsidR="006A58E9" w:rsidRPr="006A58E9" w:rsidRDefault="006A58E9" w:rsidP="006A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6A58E9" w:rsidRPr="006A58E9" w:rsidRDefault="006A58E9" w:rsidP="006A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58E9" w:rsidRPr="006A58E9" w:rsidTr="006A58E9">
        <w:tblPrEx>
          <w:tblCellSpacing w:w="15" w:type="dxa"/>
        </w:tblPrEx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A58E9" w:rsidRPr="006A58E9" w:rsidRDefault="006A58E9" w:rsidP="006A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(10)</w:t>
            </w:r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Use the given information to answer parts</w:t>
            </w:r>
            <w:proofErr w:type="gramStart"/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​ (</w:t>
            </w:r>
            <w:proofErr w:type="gramEnd"/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a) through​ (d).</w:t>
            </w:r>
          </w:p>
          <w:p w:rsidR="006A58E9" w:rsidRPr="006A58E9" w:rsidRDefault="006A58E9" w:rsidP="006A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H 0 : µ1 ≤ µ</w:t>
            </w:r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bdr w:val="none" w:sz="0" w:space="0" w:color="auto" w:frame="1"/>
              </w:rPr>
              <w:t>α=0.10</w:t>
            </w:r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​, </w:t>
            </w:r>
          </w:p>
          <w:p w:rsidR="006A58E9" w:rsidRPr="006A58E9" w:rsidRDefault="006A58E9" w:rsidP="006A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A58E9" w:rsidRPr="006A58E9" w:rsidRDefault="006A58E9" w:rsidP="006A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Sample​ statistics: </w:t>
            </w:r>
          </w:p>
          <w:p w:rsidR="006A58E9" w:rsidRPr="006A58E9" w:rsidRDefault="006A58E9" w:rsidP="006A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 </w:t>
            </w:r>
            <w:proofErr w:type="spellStart"/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overbar</w:t>
            </w:r>
            <w:proofErr w:type="spellEnd"/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x1 =</w:t>
            </w:r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s1= 160, n1 =6</w:t>
            </w:r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​, </w:t>
            </w:r>
          </w:p>
          <w:p w:rsidR="006A58E9" w:rsidRPr="006A58E9" w:rsidRDefault="006A58E9" w:rsidP="006A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A58E9" w:rsidRDefault="006A58E9" w:rsidP="006A58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</w:pPr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 xml:space="preserve">x </w:t>
            </w:r>
            <w:proofErr w:type="spellStart"/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overbar</w:t>
            </w:r>
            <w:proofErr w:type="spellEnd"/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x2 =</w:t>
            </w:r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2309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s2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=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48</w:t>
            </w:r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​,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 2 </w:t>
            </w:r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=8</w:t>
            </w:r>
          </w:p>
          <w:p w:rsidR="006A58E9" w:rsidRPr="006A58E9" w:rsidRDefault="006A58E9" w:rsidP="006A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A58E9" w:rsidRPr="006A58E9" w:rsidRDefault="006A58E9" w:rsidP="006A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Assume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α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A58E9">
              <w:rPr>
                <w:rFonts w:ascii="Arial" w:eastAsia="Times New Roman" w:hAnsi="Arial" w:cs="Arial"/>
                <w:color w:val="000000"/>
                <w:position w:val="8"/>
                <w:sz w:val="17"/>
                <w:szCs w:val="17"/>
                <w:bdr w:val="none" w:sz="0" w:space="0" w:color="auto" w:frame="1"/>
              </w:rPr>
              <w:t>2</w:t>
            </w:r>
            <w:r w:rsidRPr="006A58E9">
              <w:rPr>
                <w:rFonts w:ascii="Arial" w:eastAsia="Times New Roman" w:hAnsi="Arial" w:cs="Arial"/>
                <w:color w:val="000000"/>
                <w:sz w:val="17"/>
                <w:szCs w:val="17"/>
                <w:bdr w:val="none" w:sz="0" w:space="0" w:color="auto" w:frame="1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bdr w:val="none" w:sz="0" w:space="0" w:color="auto" w:frame="1"/>
              </w:rPr>
              <w:t xml:space="preserve"> </w:t>
            </w:r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6A58E9">
              <w:rPr>
                <w:rFonts w:ascii="STIXGeneral" w:eastAsia="Times New Roman" w:hAnsi="STIXGeneral" w:cs="Arial"/>
                <w:color w:val="000000"/>
                <w:bdr w:val="none" w:sz="0" w:space="0" w:color="auto" w:frame="1"/>
              </w:rPr>
              <w:t>σ</w:t>
            </w:r>
            <w:r w:rsidRPr="006A58E9">
              <w:rPr>
                <w:rFonts w:ascii="Arial" w:eastAsia="Times New Roman" w:hAnsi="Arial" w:cs="Arial"/>
                <w:color w:val="000000"/>
                <w:position w:val="8"/>
                <w:sz w:val="17"/>
                <w:szCs w:val="17"/>
                <w:bdr w:val="none" w:sz="0" w:space="0" w:color="auto" w:frame="1"/>
              </w:rPr>
              <w:t>2</w:t>
            </w:r>
            <w:r w:rsidRPr="006A58E9">
              <w:rPr>
                <w:rFonts w:ascii="Arial" w:eastAsia="Times New Roman" w:hAnsi="Arial" w:cs="Arial"/>
                <w:color w:val="000000"/>
                <w:sz w:val="17"/>
                <w:szCs w:val="17"/>
                <w:bdr w:val="none" w:sz="0" w:space="0" w:color="auto" w:frame="1"/>
              </w:rPr>
              <w:t>2</w:t>
            </w:r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  <w:p w:rsidR="006A58E9" w:rsidRPr="006A58E9" w:rsidRDefault="004429F7" w:rsidP="006A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 0 =</w:t>
            </w:r>
            <w:r w:rsidR="006A58E9" w:rsidRPr="006A58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A58E9" w:rsidRPr="006A58E9" w:rsidRDefault="006A58E9" w:rsidP="006A58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58E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-</w:t>
            </w:r>
          </w:p>
          <w:p w:rsidR="006A58E9" w:rsidRPr="006A58E9" w:rsidRDefault="006A58E9" w:rsidP="006A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A58E9" w:rsidRPr="006A58E9" w:rsidRDefault="006A58E9" w:rsidP="006A58E9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6A58E9">
        <w:rPr>
          <w:rFonts w:ascii="Arial" w:eastAsia="Times New Roman" w:hAnsi="Arial" w:cs="Arial"/>
          <w:color w:val="000000"/>
          <w:sz w:val="20"/>
          <w:szCs w:val="20"/>
        </w:rPr>
        <w:lastRenderedPageBreak/>
        <w:t>​(a) Find the test statistic.</w:t>
      </w:r>
    </w:p>
    <w:p w:rsidR="006A58E9" w:rsidRPr="006A58E9" w:rsidRDefault="006A58E9" w:rsidP="006A58E9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6A58E9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215" w:dyaOrig="360">
          <v:shape id="_x0000_i1042" type="#_x0000_t75" style="width:60.75pt;height:18pt" o:ole="">
            <v:imagedata r:id="rId5" o:title=""/>
          </v:shape>
          <w:control r:id="rId9" w:name="DefaultOcxName3" w:shapeid="_x0000_i1042"/>
        </w:object>
      </w:r>
    </w:p>
    <w:p w:rsidR="006A58E9" w:rsidRPr="006A58E9" w:rsidRDefault="006A58E9" w:rsidP="006A58E9">
      <w:pPr>
        <w:spacing w:after="0" w:line="240" w:lineRule="auto"/>
        <w:rPr>
          <w:rFonts w:ascii="Helvetica" w:eastAsia="Times New Roman" w:hAnsi="Helvetica" w:cs="Times New Roman"/>
          <w:color w:val="4D4D4D"/>
          <w:sz w:val="21"/>
          <w:szCs w:val="21"/>
        </w:rPr>
      </w:pPr>
      <w:r w:rsidRPr="006A58E9">
        <w:rPr>
          <w:rFonts w:ascii="Helvetica" w:eastAsia="Times New Roman" w:hAnsi="Helvetica" w:cs="Times New Roman"/>
          <w:color w:val="4D4D4D"/>
          <w:sz w:val="21"/>
          <w:szCs w:val="21"/>
        </w:rPr>
        <w:t>Enter your answer in the answer box and then click Check Answer.</w:t>
      </w:r>
    </w:p>
    <w:p w:rsidR="006A58E9" w:rsidRPr="006A58E9" w:rsidRDefault="006A58E9" w:rsidP="006A58E9">
      <w:pPr>
        <w:spacing w:after="0" w:line="240" w:lineRule="auto"/>
        <w:rPr>
          <w:rFonts w:ascii="Helvetica" w:eastAsia="Times New Roman" w:hAnsi="Helvetica" w:cs="Times New Roman"/>
          <w:color w:val="4D4D4D"/>
          <w:sz w:val="21"/>
          <w:szCs w:val="21"/>
        </w:rPr>
      </w:pPr>
      <w:r w:rsidRPr="006A58E9">
        <w:rPr>
          <w:rFonts w:ascii="Helvetica" w:eastAsia="Times New Roman" w:hAnsi="Helvetica" w:cs="Times New Roman"/>
          <w:color w:val="4D4D4D"/>
          <w:sz w:val="21"/>
          <w:szCs w:val="21"/>
        </w:rPr>
        <w:t> </w:t>
      </w:r>
    </w:p>
    <w:tbl>
      <w:tblPr>
        <w:tblW w:w="14775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5"/>
        <w:gridCol w:w="7635"/>
        <w:gridCol w:w="36"/>
        <w:gridCol w:w="3139"/>
      </w:tblGrid>
      <w:tr w:rsidR="006A58E9" w:rsidRPr="006A58E9" w:rsidTr="004429F7">
        <w:trPr>
          <w:jc w:val="right"/>
        </w:trPr>
        <w:tc>
          <w:tcPr>
            <w:tcW w:w="6825" w:type="dxa"/>
            <w:shd w:val="clear" w:color="auto" w:fill="auto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5"/>
              <w:gridCol w:w="1530"/>
              <w:gridCol w:w="36"/>
            </w:tblGrid>
            <w:tr w:rsidR="006A58E9" w:rsidRPr="006A58E9" w:rsidTr="006A58E9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6A58E9" w:rsidRPr="006A58E9" w:rsidRDefault="006A58E9" w:rsidP="006A58E9">
                  <w:pPr>
                    <w:spacing w:after="0" w:line="240" w:lineRule="auto"/>
                    <w:divId w:val="709189417"/>
                    <w:rPr>
                      <w:rFonts w:ascii="Times New Roman" w:eastAsia="Times New Roman" w:hAnsi="Times New Roman" w:cs="Times New Roman"/>
                      <w:b/>
                      <w:bCs/>
                      <w:sz w:val="55"/>
                      <w:szCs w:val="55"/>
                    </w:rPr>
                  </w:pPr>
                  <w:r w:rsidRPr="006A58E9">
                    <w:rPr>
                      <w:rFonts w:ascii="Times New Roman" w:eastAsia="Times New Roman" w:hAnsi="Times New Roman" w:cs="Times New Roman"/>
                      <w:b/>
                      <w:bCs/>
                      <w:sz w:val="55"/>
                      <w:szCs w:val="55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6A58E9" w:rsidRPr="006A58E9" w:rsidRDefault="006A58E9" w:rsidP="006A58E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A58E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parts remaining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6A58E9" w:rsidRPr="006A58E9" w:rsidRDefault="006A58E9" w:rsidP="006A58E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6A58E9" w:rsidRPr="006A58E9" w:rsidRDefault="006A58E9" w:rsidP="006A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A58E9" w:rsidRPr="006A58E9" w:rsidRDefault="006A58E9" w:rsidP="00442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45" w:type="dxa"/>
            <w:gridSpan w:val="2"/>
            <w:shd w:val="clear" w:color="auto" w:fill="auto"/>
            <w:vAlign w:val="center"/>
          </w:tcPr>
          <w:p w:rsidR="006A58E9" w:rsidRPr="006A58E9" w:rsidRDefault="006A58E9" w:rsidP="006A5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29F7" w:rsidRPr="004429F7" w:rsidTr="004429F7">
        <w:tblPrEx>
          <w:jc w:val="left"/>
        </w:tblPrEx>
        <w:trPr>
          <w:gridAfter w:val="1"/>
          <w:wAfter w:w="5385" w:type="dxa"/>
        </w:trPr>
        <w:tc>
          <w:tcPr>
            <w:tcW w:w="0" w:type="auto"/>
            <w:tcBorders>
              <w:right w:val="single" w:sz="6" w:space="0" w:color="CBD1DC"/>
            </w:tcBorders>
            <w:shd w:val="clear" w:color="auto" w:fill="auto"/>
            <w:noWrap/>
            <w:vAlign w:val="center"/>
            <w:hideMark/>
          </w:tcPr>
          <w:p w:rsidR="004429F7" w:rsidRPr="004429F7" w:rsidRDefault="004429F7" w:rsidP="00442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5" w:type="dxa"/>
            <w:shd w:val="clear" w:color="auto" w:fill="auto"/>
            <w:noWrap/>
            <w:vAlign w:val="center"/>
            <w:hideMark/>
          </w:tcPr>
          <w:p w:rsidR="004429F7" w:rsidRPr="004429F7" w:rsidRDefault="004429F7" w:rsidP="00442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4429F7" w:rsidRPr="004429F7" w:rsidRDefault="004429F7" w:rsidP="00442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429F7" w:rsidRPr="004429F7" w:rsidRDefault="004429F7" w:rsidP="004429F7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(12)</w:t>
      </w:r>
      <w:r w:rsidRPr="004429F7">
        <w:rPr>
          <w:rFonts w:ascii="Arial" w:eastAsia="Times New Roman" w:hAnsi="Arial" w:cs="Arial"/>
          <w:color w:val="000000"/>
          <w:sz w:val="20"/>
          <w:szCs w:val="20"/>
        </w:rPr>
        <w:t xml:space="preserve">Construct a </w:t>
      </w:r>
      <w:r w:rsidRPr="004429F7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90%</w:t>
      </w:r>
      <w:r w:rsidRPr="004429F7">
        <w:rPr>
          <w:rFonts w:ascii="Arial" w:eastAsia="Times New Roman" w:hAnsi="Arial" w:cs="Arial"/>
          <w:color w:val="000000"/>
          <w:sz w:val="20"/>
          <w:szCs w:val="20"/>
        </w:rPr>
        <w:t xml:space="preserve"> confidence interval for </w:t>
      </w:r>
      <w:r w:rsidRPr="004429F7">
        <w:rPr>
          <w:rFonts w:ascii="STIXGeneral" w:eastAsia="Times New Roman" w:hAnsi="STIXGeneral" w:cs="Arial"/>
          <w:color w:val="000000"/>
          <w:bdr w:val="none" w:sz="0" w:space="0" w:color="auto" w:frame="1"/>
        </w:rPr>
        <w:t>μ</w:t>
      </w:r>
      <w:r w:rsidRPr="004429F7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1</w:t>
      </w:r>
      <w:r w:rsidRPr="004429F7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−</w:t>
      </w:r>
      <w:r w:rsidRPr="004429F7">
        <w:rPr>
          <w:rFonts w:ascii="STIXGeneral" w:eastAsia="Times New Roman" w:hAnsi="STIXGeneral" w:cs="Arial"/>
          <w:color w:val="000000"/>
          <w:bdr w:val="none" w:sz="0" w:space="0" w:color="auto" w:frame="1"/>
        </w:rPr>
        <w:t>μ</w:t>
      </w:r>
      <w:r w:rsidRPr="004429F7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2</w:t>
      </w:r>
      <w:r w:rsidRPr="004429F7">
        <w:rPr>
          <w:rFonts w:ascii="Arial" w:eastAsia="Times New Roman" w:hAnsi="Arial" w:cs="Arial"/>
          <w:color w:val="000000"/>
          <w:sz w:val="20"/>
          <w:szCs w:val="20"/>
        </w:rPr>
        <w:t xml:space="preserve"> with the sample statistics for mean cholesterol content of a hamburger from two fast food chains and confidence interval construction formula below. Assume the populations are approximately normal with unequal variances.</w:t>
      </w:r>
    </w:p>
    <w:tbl>
      <w:tblPr>
        <w:tblW w:w="1444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8"/>
        <w:gridCol w:w="4816"/>
        <w:gridCol w:w="4831"/>
      </w:tblGrid>
      <w:tr w:rsidR="004429F7" w:rsidRPr="004429F7" w:rsidTr="004429F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9F7" w:rsidRPr="004429F7" w:rsidRDefault="004429F7" w:rsidP="00442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9F7" w:rsidRPr="004429F7" w:rsidRDefault="004429F7" w:rsidP="00442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overbar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1 = 147 mg , s 1 = 3.92 mg , n 1 = 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9F7" w:rsidRDefault="004429F7" w:rsidP="00442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overbar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 = 128 mg , s 2 = 2.13 mg,  n 2 = 10 </w:t>
            </w:r>
          </w:p>
          <w:p w:rsidR="004429F7" w:rsidRPr="004429F7" w:rsidRDefault="004429F7" w:rsidP="00442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29F7" w:rsidRPr="004429F7" w:rsidTr="004429F7">
        <w:trPr>
          <w:tblCellSpacing w:w="15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9F7" w:rsidRPr="004429F7" w:rsidRDefault="004429F7" w:rsidP="00442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Confidence</w:t>
            </w: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Confidence</w:t>
            </w:r>
            <w:proofErr w:type="spellEnd"/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interval</w:t>
            </w: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when</w:t>
            </w: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variances </w:t>
            </w: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  <w:proofErr w:type="spellStart"/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are</w:t>
            </w: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not</w:t>
            </w:r>
            <w:proofErr w:type="spellEnd"/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equal</w:t>
            </w:r>
          </w:p>
        </w:tc>
        <w:tc>
          <w:tcPr>
            <w:tcW w:w="11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9F7" w:rsidRPr="004429F7" w:rsidRDefault="004429F7" w:rsidP="00442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29F7" w:rsidRPr="004429F7" w:rsidTr="004429F7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9F7" w:rsidRPr="004429F7" w:rsidRDefault="004429F7" w:rsidP="00442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9F7" w:rsidRPr="004429F7" w:rsidRDefault="004429F7" w:rsidP="00442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d.f.</w:t>
            </w:r>
            <w:proofErr w:type="spellEnd"/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is the smaller of n 1</w:t>
            </w: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−</w:t>
            </w: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or n 2</w:t>
            </w: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−</w:t>
            </w: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</w:tr>
    </w:tbl>
    <w:p w:rsidR="004429F7" w:rsidRDefault="004429F7" w:rsidP="004429F7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4429F7" w:rsidRPr="004429F7" w:rsidRDefault="004429F7" w:rsidP="004429F7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4429F7">
        <w:rPr>
          <w:rFonts w:ascii="Arial" w:eastAsia="Times New Roman" w:hAnsi="Arial" w:cs="Arial"/>
          <w:color w:val="000000"/>
          <w:sz w:val="20"/>
          <w:szCs w:val="20"/>
        </w:rPr>
        <w:t>Enter the endpoints of the interval.</w:t>
      </w:r>
      <w:r w:rsidRPr="004429F7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shd w:val="clear" w:color="auto" w:fill="FF0000"/>
        </w:rPr>
        <w:object w:dxaOrig="1215" w:dyaOrig="360">
          <v:shape id="_x0000_i1048" type="#_x0000_t75" style="width:60.75pt;height:18pt" o:ole="">
            <v:imagedata r:id="rId5" o:title=""/>
          </v:shape>
          <w:control r:id="rId10" w:name="DefaultOcxName4" w:shapeid="_x0000_i1048"/>
        </w:object>
      </w:r>
      <w:r w:rsidRPr="004429F7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&lt;</w:t>
      </w:r>
      <w:r w:rsidRPr="004429F7">
        <w:rPr>
          <w:rFonts w:ascii="STIXGeneral" w:eastAsia="Times New Roman" w:hAnsi="STIXGeneral" w:cs="Arial"/>
          <w:color w:val="000000"/>
          <w:bdr w:val="none" w:sz="0" w:space="0" w:color="auto" w:frame="1"/>
        </w:rPr>
        <w:t>μ</w:t>
      </w:r>
      <w:r w:rsidRPr="004429F7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1</w:t>
      </w:r>
      <w:r w:rsidRPr="004429F7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−</w:t>
      </w:r>
      <w:r w:rsidRPr="004429F7">
        <w:rPr>
          <w:rFonts w:ascii="STIXGeneral" w:eastAsia="Times New Roman" w:hAnsi="STIXGeneral" w:cs="Arial"/>
          <w:color w:val="000000"/>
          <w:bdr w:val="none" w:sz="0" w:space="0" w:color="auto" w:frame="1"/>
        </w:rPr>
        <w:t>μ</w:t>
      </w:r>
      <w:r w:rsidRPr="004429F7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2</w:t>
      </w:r>
      <w:r w:rsidRPr="004429F7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&lt;</w:t>
      </w:r>
      <w:r w:rsidRPr="004429F7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shd w:val="clear" w:color="auto" w:fill="FF0000"/>
        </w:rPr>
        <w:object w:dxaOrig="1215" w:dyaOrig="360">
          <v:shape id="_x0000_i1047" type="#_x0000_t75" style="width:60.75pt;height:18pt" o:ole="">
            <v:imagedata r:id="rId5" o:title=""/>
          </v:shape>
          <w:control r:id="rId11" w:name="DefaultOcxName11" w:shapeid="_x0000_i1047"/>
        </w:object>
      </w:r>
      <w:r w:rsidRPr="004429F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:rsidR="004429F7" w:rsidRPr="004429F7" w:rsidRDefault="004429F7" w:rsidP="004429F7">
      <w:pPr>
        <w:spacing w:after="6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4429F7">
        <w:rPr>
          <w:rFonts w:ascii="Arial" w:eastAsia="Times New Roman" w:hAnsi="Arial" w:cs="Arial"/>
          <w:color w:val="000080"/>
          <w:sz w:val="20"/>
          <w:szCs w:val="20"/>
        </w:rPr>
        <w:t>​(Round to the nearest integer as</w:t>
      </w:r>
      <w:proofErr w:type="gramStart"/>
      <w:r w:rsidRPr="004429F7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4429F7">
        <w:rPr>
          <w:rFonts w:ascii="Arial" w:eastAsia="Times New Roman" w:hAnsi="Arial" w:cs="Arial"/>
          <w:color w:val="000080"/>
          <w:sz w:val="20"/>
          <w:szCs w:val="20"/>
        </w:rPr>
        <w:t xml:space="preserve">.) </w:t>
      </w:r>
    </w:p>
    <w:p w:rsidR="00843AA1" w:rsidRDefault="00843AA1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2804"/>
        <w:gridCol w:w="150"/>
      </w:tblGrid>
      <w:tr w:rsidR="004429F7" w:rsidRPr="004429F7" w:rsidTr="004429F7">
        <w:tc>
          <w:tcPr>
            <w:tcW w:w="0" w:type="auto"/>
            <w:tcBorders>
              <w:right w:val="single" w:sz="6" w:space="0" w:color="CBD1DC"/>
            </w:tcBorders>
            <w:shd w:val="clear" w:color="auto" w:fill="auto"/>
            <w:noWrap/>
            <w:vAlign w:val="center"/>
            <w:hideMark/>
          </w:tcPr>
          <w:p w:rsidR="004429F7" w:rsidRPr="004429F7" w:rsidRDefault="004429F7" w:rsidP="00442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0" w:type="dxa"/>
            <w:shd w:val="clear" w:color="auto" w:fill="auto"/>
            <w:noWrap/>
            <w:vAlign w:val="center"/>
            <w:hideMark/>
          </w:tcPr>
          <w:p w:rsidR="004429F7" w:rsidRPr="004429F7" w:rsidRDefault="004429F7" w:rsidP="00442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429F7" w:rsidRPr="004429F7" w:rsidRDefault="004429F7" w:rsidP="00442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29F7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4429F7" w:rsidRPr="004429F7" w:rsidTr="004429F7">
        <w:tblPrEx>
          <w:tblCellSpacing w:w="15" w:type="dxa"/>
        </w:tblPrEx>
        <w:trPr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29F7" w:rsidRDefault="004429F7" w:rsidP="004429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(13)</w:t>
            </w: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Construct a </w:t>
            </w: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90%</w:t>
            </w: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confidence interval for </w:t>
            </w:r>
            <w:r w:rsidRPr="004429F7">
              <w:rPr>
                <w:rFonts w:ascii="STIXGeneral" w:eastAsia="Times New Roman" w:hAnsi="STIXGeneral" w:cs="Arial"/>
                <w:color w:val="000000"/>
                <w:bdr w:val="none" w:sz="0" w:space="0" w:color="auto" w:frame="1"/>
              </w:rPr>
              <w:t>μ</w:t>
            </w:r>
            <w:r w:rsidRPr="004429F7">
              <w:rPr>
                <w:rFonts w:ascii="Arial" w:eastAsia="Times New Roman" w:hAnsi="Arial" w:cs="Arial"/>
                <w:color w:val="000000"/>
                <w:sz w:val="17"/>
                <w:szCs w:val="17"/>
                <w:bdr w:val="none" w:sz="0" w:space="0" w:color="auto" w:frame="1"/>
              </w:rPr>
              <w:t>1</w:t>
            </w: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−</w:t>
            </w:r>
            <w:r w:rsidRPr="004429F7">
              <w:rPr>
                <w:rFonts w:ascii="STIXGeneral" w:eastAsia="Times New Roman" w:hAnsi="STIXGeneral" w:cs="Arial"/>
                <w:color w:val="000000"/>
                <w:bdr w:val="none" w:sz="0" w:space="0" w:color="auto" w:frame="1"/>
              </w:rPr>
              <w:t>μ</w:t>
            </w:r>
            <w:r w:rsidRPr="004429F7">
              <w:rPr>
                <w:rFonts w:ascii="Arial" w:eastAsia="Times New Roman" w:hAnsi="Arial" w:cs="Arial"/>
                <w:color w:val="000000"/>
                <w:sz w:val="17"/>
                <w:szCs w:val="17"/>
                <w:bdr w:val="none" w:sz="0" w:space="0" w:color="auto" w:frame="1"/>
              </w:rPr>
              <w:t>2</w:t>
            </w: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with the sample statistics for mean calorie content of two</w:t>
            </w:r>
            <w:proofErr w:type="gramStart"/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​ bakeries'</w:t>
            </w:r>
            <w:proofErr w:type="gramEnd"/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specialty pies and confidence interval construction formula below.</w:t>
            </w:r>
          </w:p>
          <w:p w:rsidR="004429F7" w:rsidRDefault="004429F7" w:rsidP="004429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Assume the populations are approximately normal with equal variances.</w:t>
            </w:r>
          </w:p>
          <w:p w:rsidR="003F0976" w:rsidRDefault="003F0976" w:rsidP="004429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3F0976" w:rsidRDefault="003F0976" w:rsidP="004429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Bakery A            x1= 1875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    s1= 139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n1=8</w:t>
            </w:r>
          </w:p>
          <w:p w:rsidR="003F0976" w:rsidRDefault="003F0976" w:rsidP="004429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3F0976" w:rsidRPr="004429F7" w:rsidRDefault="003F0976" w:rsidP="00442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Bakery B            x2 = 1646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s2= 193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n2 =16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"/>
              <w:gridCol w:w="60"/>
            </w:tblGrid>
            <w:tr w:rsidR="004429F7" w:rsidRPr="004429F7" w:rsidTr="003F0976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29F7" w:rsidRPr="004429F7" w:rsidRDefault="004429F7" w:rsidP="004429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29F7" w:rsidRPr="004429F7" w:rsidRDefault="004429F7" w:rsidP="004429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429F7" w:rsidRPr="004429F7" w:rsidTr="003F0976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29F7" w:rsidRPr="004429F7" w:rsidRDefault="004429F7" w:rsidP="004429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29F7" w:rsidRPr="004429F7" w:rsidRDefault="004429F7" w:rsidP="004429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429F7" w:rsidRPr="004429F7" w:rsidTr="003F0976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29F7" w:rsidRPr="004429F7" w:rsidRDefault="004429F7" w:rsidP="004429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29F7" w:rsidRPr="004429F7" w:rsidRDefault="004429F7" w:rsidP="004429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429F7" w:rsidRPr="004429F7" w:rsidTr="003F0976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29F7" w:rsidRPr="004429F7" w:rsidRDefault="004429F7" w:rsidP="004429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29F7" w:rsidRPr="004429F7" w:rsidRDefault="004429F7" w:rsidP="004429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4429F7" w:rsidRPr="004429F7" w:rsidRDefault="004429F7" w:rsidP="00442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429F7" w:rsidRPr="004429F7" w:rsidRDefault="004429F7" w:rsidP="004429F7">
      <w:pPr>
        <w:spacing w:after="0" w:line="240" w:lineRule="auto"/>
        <w:rPr>
          <w:rFonts w:ascii="Arial" w:eastAsia="Times New Roman" w:hAnsi="Arial" w:cs="Arial"/>
          <w:vanish/>
          <w:color w:val="4D4D4D"/>
          <w:sz w:val="20"/>
          <w:szCs w:val="20"/>
        </w:rPr>
      </w:pPr>
    </w:p>
    <w:tbl>
      <w:tblPr>
        <w:tblW w:w="1444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79"/>
        <w:gridCol w:w="66"/>
      </w:tblGrid>
      <w:tr w:rsidR="004429F7" w:rsidRPr="004429F7" w:rsidTr="003F0976">
        <w:trPr>
          <w:tblCellSpacing w:w="15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429F7" w:rsidRPr="004429F7" w:rsidRDefault="004429F7" w:rsidP="003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Confidence interval when variances are equal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29F7" w:rsidRPr="004429F7" w:rsidRDefault="004429F7" w:rsidP="00442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29F7" w:rsidRPr="004429F7" w:rsidTr="003F0976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9F7" w:rsidRPr="004429F7" w:rsidRDefault="004429F7" w:rsidP="00442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29F7" w:rsidRPr="004429F7" w:rsidRDefault="004429F7" w:rsidP="00442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F0976" w:rsidRDefault="003F0976" w:rsidP="004429F7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3F0976" w:rsidRDefault="003F0976" w:rsidP="004429F7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4429F7" w:rsidRPr="004429F7" w:rsidRDefault="004429F7" w:rsidP="004429F7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4429F7">
        <w:rPr>
          <w:rFonts w:ascii="Arial" w:eastAsia="Times New Roman" w:hAnsi="Arial" w:cs="Arial"/>
          <w:color w:val="000000"/>
          <w:sz w:val="20"/>
          <w:szCs w:val="20"/>
        </w:rPr>
        <w:lastRenderedPageBreak/>
        <w:t>Enter the endpoints of the interval.</w:t>
      </w:r>
      <w:r w:rsidRPr="004429F7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shd w:val="clear" w:color="auto" w:fill="FF0000"/>
        </w:rPr>
        <w:object w:dxaOrig="1215" w:dyaOrig="360">
          <v:shape id="_x0000_i1060" type="#_x0000_t75" style="width:60.75pt;height:18pt" o:ole="">
            <v:imagedata r:id="rId5" o:title=""/>
          </v:shape>
          <w:control r:id="rId12" w:name="DefaultOcxName5" w:shapeid="_x0000_i1060"/>
        </w:object>
      </w:r>
      <w:r w:rsidRPr="004429F7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&lt;</w:t>
      </w:r>
      <w:r w:rsidRPr="004429F7">
        <w:rPr>
          <w:rFonts w:ascii="STIXGeneral" w:eastAsia="Times New Roman" w:hAnsi="STIXGeneral" w:cs="Arial"/>
          <w:color w:val="000000"/>
          <w:bdr w:val="none" w:sz="0" w:space="0" w:color="auto" w:frame="1"/>
        </w:rPr>
        <w:t>μ</w:t>
      </w:r>
      <w:r w:rsidRPr="004429F7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1</w:t>
      </w:r>
      <w:r w:rsidRPr="004429F7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−</w:t>
      </w:r>
      <w:r w:rsidRPr="004429F7">
        <w:rPr>
          <w:rFonts w:ascii="STIXGeneral" w:eastAsia="Times New Roman" w:hAnsi="STIXGeneral" w:cs="Arial"/>
          <w:color w:val="000000"/>
          <w:bdr w:val="none" w:sz="0" w:space="0" w:color="auto" w:frame="1"/>
        </w:rPr>
        <w:t>μ</w:t>
      </w:r>
      <w:r w:rsidRPr="004429F7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2</w:t>
      </w:r>
      <w:r w:rsidRPr="004429F7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&lt;</w:t>
      </w:r>
      <w:r w:rsidRPr="004429F7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shd w:val="clear" w:color="auto" w:fill="FF0000"/>
        </w:rPr>
        <w:object w:dxaOrig="1215" w:dyaOrig="360">
          <v:shape id="_x0000_i1059" type="#_x0000_t75" style="width:60.75pt;height:18pt" o:ole="">
            <v:imagedata r:id="rId5" o:title=""/>
          </v:shape>
          <w:control r:id="rId13" w:name="DefaultOcxName12" w:shapeid="_x0000_i1059"/>
        </w:object>
      </w:r>
      <w:r w:rsidRPr="004429F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:rsidR="004429F7" w:rsidRPr="004429F7" w:rsidRDefault="004429F7" w:rsidP="004429F7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4429F7">
        <w:rPr>
          <w:rFonts w:ascii="Arial" w:eastAsia="Times New Roman" w:hAnsi="Arial" w:cs="Arial"/>
          <w:color w:val="000080"/>
          <w:sz w:val="20"/>
          <w:szCs w:val="20"/>
        </w:rPr>
        <w:t>​(Round to the nearest integer as</w:t>
      </w:r>
      <w:proofErr w:type="gramStart"/>
      <w:r w:rsidRPr="004429F7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4429F7">
        <w:rPr>
          <w:rFonts w:ascii="Arial" w:eastAsia="Times New Roman" w:hAnsi="Arial" w:cs="Arial"/>
          <w:color w:val="000080"/>
          <w:sz w:val="20"/>
          <w:szCs w:val="20"/>
        </w:rPr>
        <w:t xml:space="preserve">.) </w:t>
      </w:r>
    </w:p>
    <w:p w:rsidR="004429F7" w:rsidRPr="004429F7" w:rsidRDefault="004429F7" w:rsidP="004429F7">
      <w:pPr>
        <w:spacing w:after="0" w:line="240" w:lineRule="auto"/>
        <w:rPr>
          <w:rFonts w:ascii="Helvetica" w:eastAsia="Times New Roman" w:hAnsi="Helvetica" w:cs="Times New Roman"/>
          <w:color w:val="4D4D4D"/>
          <w:sz w:val="21"/>
          <w:szCs w:val="21"/>
        </w:rPr>
      </w:pPr>
      <w:r w:rsidRPr="004429F7">
        <w:rPr>
          <w:rFonts w:ascii="Helvetica" w:eastAsia="Times New Roman" w:hAnsi="Helvetica" w:cs="Times New Roman"/>
          <w:color w:val="4D4D4D"/>
          <w:sz w:val="21"/>
          <w:szCs w:val="21"/>
        </w:rPr>
        <w:t>Enter your answer in the edit fields and then click Check Answer.</w:t>
      </w:r>
    </w:p>
    <w:p w:rsidR="004429F7" w:rsidRPr="004429F7" w:rsidRDefault="004429F7" w:rsidP="004429F7">
      <w:pPr>
        <w:spacing w:after="0" w:line="240" w:lineRule="auto"/>
        <w:rPr>
          <w:rFonts w:ascii="Helvetica" w:eastAsia="Times New Roman" w:hAnsi="Helvetica" w:cs="Times New Roman"/>
          <w:color w:val="4D4D4D"/>
          <w:sz w:val="21"/>
          <w:szCs w:val="21"/>
        </w:rPr>
      </w:pPr>
      <w:r w:rsidRPr="004429F7">
        <w:rPr>
          <w:rFonts w:ascii="Helvetica" w:eastAsia="Times New Roman" w:hAnsi="Helvetica" w:cs="Times New Roman"/>
          <w:color w:val="4D4D4D"/>
          <w:sz w:val="21"/>
          <w:szCs w:val="21"/>
        </w:rPr>
        <w:t> </w:t>
      </w:r>
    </w:p>
    <w:tbl>
      <w:tblPr>
        <w:tblW w:w="14775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16"/>
        <w:gridCol w:w="7635"/>
        <w:gridCol w:w="36"/>
        <w:gridCol w:w="36"/>
        <w:gridCol w:w="3452"/>
      </w:tblGrid>
      <w:tr w:rsidR="004429F7" w:rsidRPr="004429F7" w:rsidTr="003F0976">
        <w:trPr>
          <w:jc w:val="right"/>
        </w:trPr>
        <w:tc>
          <w:tcPr>
            <w:tcW w:w="3678" w:type="dxa"/>
            <w:shd w:val="clear" w:color="auto" w:fill="auto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"/>
              <w:gridCol w:w="36"/>
              <w:gridCol w:w="36"/>
            </w:tblGrid>
            <w:tr w:rsidR="004429F7" w:rsidRPr="004429F7" w:rsidTr="003F0976">
              <w:tc>
                <w:tcPr>
                  <w:tcW w:w="0" w:type="auto"/>
                  <w:shd w:val="clear" w:color="auto" w:fill="auto"/>
                  <w:vAlign w:val="center"/>
                </w:tcPr>
                <w:p w:rsidR="004429F7" w:rsidRPr="004429F7" w:rsidRDefault="004429F7" w:rsidP="004429F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4429F7" w:rsidRPr="004429F7" w:rsidRDefault="004429F7" w:rsidP="004429F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4429F7" w:rsidRPr="004429F7" w:rsidRDefault="004429F7" w:rsidP="004429F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429F7" w:rsidRPr="004429F7" w:rsidRDefault="004429F7" w:rsidP="00442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:rsidR="004429F7" w:rsidRDefault="004429F7" w:rsidP="00442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F0976" w:rsidRDefault="003F0976" w:rsidP="00442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F0976" w:rsidRPr="004429F7" w:rsidRDefault="003F0976" w:rsidP="00442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9" w:type="dxa"/>
            <w:gridSpan w:val="2"/>
            <w:shd w:val="clear" w:color="auto" w:fill="auto"/>
            <w:vAlign w:val="center"/>
          </w:tcPr>
          <w:p w:rsidR="004429F7" w:rsidRPr="004429F7" w:rsidRDefault="004429F7" w:rsidP="004429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0976" w:rsidRPr="003F0976" w:rsidTr="003F0976">
        <w:tblPrEx>
          <w:jc w:val="left"/>
        </w:tblPrEx>
        <w:trPr>
          <w:gridAfter w:val="1"/>
          <w:wAfter w:w="3513" w:type="dxa"/>
        </w:trPr>
        <w:tc>
          <w:tcPr>
            <w:tcW w:w="0" w:type="auto"/>
            <w:tcBorders>
              <w:right w:val="single" w:sz="6" w:space="0" w:color="CBD1DC"/>
            </w:tcBorders>
            <w:shd w:val="clear" w:color="auto" w:fill="auto"/>
            <w:noWrap/>
            <w:vAlign w:val="center"/>
            <w:hideMark/>
          </w:tcPr>
          <w:p w:rsidR="003F0976" w:rsidRPr="003F0976" w:rsidRDefault="003F0976" w:rsidP="003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8" w:type="dxa"/>
            <w:gridSpan w:val="2"/>
            <w:shd w:val="clear" w:color="auto" w:fill="auto"/>
            <w:noWrap/>
            <w:vAlign w:val="center"/>
            <w:hideMark/>
          </w:tcPr>
          <w:p w:rsidR="003F0976" w:rsidRPr="003F0976" w:rsidRDefault="003F0976" w:rsidP="003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3F0976" w:rsidRPr="003F0976" w:rsidRDefault="003F0976" w:rsidP="003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0976" w:rsidRPr="003F0976" w:rsidTr="003F0976">
        <w:tblPrEx>
          <w:jc w:val="left"/>
        </w:tblPrEx>
        <w:trPr>
          <w:gridAfter w:val="2"/>
          <w:wAfter w:w="5385" w:type="dxa"/>
        </w:trPr>
        <w:tc>
          <w:tcPr>
            <w:tcW w:w="0" w:type="auto"/>
            <w:tcBorders>
              <w:right w:val="single" w:sz="6" w:space="0" w:color="CBD1DC"/>
            </w:tcBorders>
            <w:shd w:val="clear" w:color="auto" w:fill="auto"/>
            <w:noWrap/>
            <w:vAlign w:val="center"/>
            <w:hideMark/>
          </w:tcPr>
          <w:p w:rsidR="003F0976" w:rsidRPr="003F0976" w:rsidRDefault="003F0976" w:rsidP="003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5" w:type="dxa"/>
            <w:shd w:val="clear" w:color="auto" w:fill="auto"/>
            <w:noWrap/>
            <w:vAlign w:val="center"/>
            <w:hideMark/>
          </w:tcPr>
          <w:p w:rsidR="003F0976" w:rsidRPr="003F0976" w:rsidRDefault="003F0976" w:rsidP="003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3F0976" w:rsidRPr="003F0976" w:rsidRDefault="003F0976" w:rsidP="003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F0976" w:rsidRPr="003F0976" w:rsidRDefault="003F0976" w:rsidP="003F0976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(19)</w:t>
      </w:r>
      <w:r w:rsidRPr="003F0976">
        <w:rPr>
          <w:rFonts w:ascii="Arial" w:eastAsia="Times New Roman" w:hAnsi="Arial" w:cs="Arial"/>
          <w:color w:val="000000"/>
          <w:sz w:val="20"/>
          <w:szCs w:val="20"/>
        </w:rPr>
        <w:t>Construct a</w:t>
      </w:r>
      <w:proofErr w:type="gramStart"/>
      <w:r w:rsidRPr="003F0976">
        <w:rPr>
          <w:rFonts w:ascii="Arial" w:eastAsia="Times New Roman" w:hAnsi="Arial" w:cs="Arial"/>
          <w:color w:val="000000"/>
          <w:sz w:val="20"/>
          <w:szCs w:val="20"/>
        </w:rPr>
        <w:t>​ 90</w:t>
      </w:r>
      <w:proofErr w:type="gramEnd"/>
      <w:r w:rsidRPr="003F0976">
        <w:rPr>
          <w:rFonts w:ascii="Arial" w:eastAsia="Times New Roman" w:hAnsi="Arial" w:cs="Arial"/>
          <w:color w:val="000000"/>
          <w:sz w:val="20"/>
          <w:szCs w:val="20"/>
        </w:rPr>
        <w:t xml:space="preserve">% confidence​ interval, using the inequality  </w:t>
      </w:r>
    </w:p>
    <w:p w:rsidR="003F0976" w:rsidRPr="003F0976" w:rsidRDefault="003F0976" w:rsidP="003F0976">
      <w:pPr>
        <w:spacing w:after="6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3F0976">
        <w:rPr>
          <w:rFonts w:ascii="Arial" w:eastAsia="Times New Roman" w:hAnsi="Arial" w:cs="Arial"/>
          <w:color w:val="000000"/>
          <w:sz w:val="20"/>
          <w:szCs w:val="20"/>
        </w:rPr>
        <w:t>To test the effectiveness of a new drug that is reported to increase the number of hours of sleep patients get during the</w:t>
      </w:r>
      <w:proofErr w:type="gramStart"/>
      <w:r w:rsidRPr="003F0976">
        <w:rPr>
          <w:rFonts w:ascii="Arial" w:eastAsia="Times New Roman" w:hAnsi="Arial" w:cs="Arial"/>
          <w:color w:val="000000"/>
          <w:sz w:val="20"/>
          <w:szCs w:val="20"/>
        </w:rPr>
        <w:t>​ night</w:t>
      </w:r>
      <w:proofErr w:type="gramEnd"/>
      <w:r w:rsidRPr="003F0976">
        <w:rPr>
          <w:rFonts w:ascii="Arial" w:eastAsia="Times New Roman" w:hAnsi="Arial" w:cs="Arial"/>
          <w:color w:val="000000"/>
          <w:sz w:val="20"/>
          <w:szCs w:val="20"/>
        </w:rPr>
        <w:t>, researchers randomly select 13 patients and record the number of hours of sleep each gets with and without the new drug.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86"/>
        <w:gridCol w:w="617"/>
        <w:gridCol w:w="647"/>
        <w:gridCol w:w="617"/>
        <w:gridCol w:w="647"/>
        <w:gridCol w:w="617"/>
        <w:gridCol w:w="647"/>
        <w:gridCol w:w="617"/>
        <w:gridCol w:w="647"/>
        <w:gridCol w:w="617"/>
        <w:gridCol w:w="647"/>
        <w:gridCol w:w="617"/>
        <w:gridCol w:w="647"/>
        <w:gridCol w:w="632"/>
        <w:gridCol w:w="125"/>
      </w:tblGrid>
      <w:tr w:rsidR="003F0976" w:rsidRPr="003F0976" w:rsidTr="003F0976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Patient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F0976" w:rsidRPr="003F0976" w:rsidTr="003F0976">
        <w:trPr>
          <w:tblCellSpacing w:w="15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9E9E9"/>
            <w:hideMark/>
          </w:tcPr>
          <w:p w:rsidR="003F0976" w:rsidRPr="003F0976" w:rsidRDefault="003F0976" w:rsidP="003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Sleep without the </w:t>
            </w:r>
            <w:proofErr w:type="spellStart"/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drug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Sleep</w:t>
            </w:r>
            <w:proofErr w:type="spellEnd"/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without the drug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3.3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3.3</w:t>
            </w: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9E9E9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3.6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4.1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4.1</w:t>
            </w: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9E9E9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4.9</w:t>
            </w: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9E9E9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3.7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4.3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4.3</w:t>
            </w: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9E9E9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4.3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2.5</w:t>
            </w: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9E9E9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3.7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3.7</w:t>
            </w: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9E9E9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9E9E9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0976" w:rsidRPr="003F0976" w:rsidTr="003F0976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Sleep using the drug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4.8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4.8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4.7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5.0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5.0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3.6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3.6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6.8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6.8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6.0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6.0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5.1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5.1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5.8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5.8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5.1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5.1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3.7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3.7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4.9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5.9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5.9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0976" w:rsidRDefault="003F0976" w:rsidP="003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F0976" w:rsidRPr="003F0976" w:rsidRDefault="003F0976" w:rsidP="003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F0976" w:rsidRDefault="003F0976" w:rsidP="003F097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3F0976" w:rsidRPr="003F0976" w:rsidRDefault="003F0976" w:rsidP="003F0976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3F0976">
        <w:rPr>
          <w:rFonts w:ascii="Arial" w:eastAsia="Times New Roman" w:hAnsi="Arial" w:cs="Arial"/>
          <w:color w:val="000000"/>
          <w:sz w:val="20"/>
          <w:szCs w:val="20"/>
        </w:rPr>
        <w:t xml:space="preserve">The confidence interval is </w:t>
      </w:r>
      <w:r w:rsidRPr="003F0976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215" w:dyaOrig="360">
          <v:shape id="_x0000_i1082" type="#_x0000_t75" style="width:60.75pt;height:18pt" o:ole="">
            <v:imagedata r:id="rId5" o:title=""/>
          </v:shape>
          <w:control r:id="rId14" w:name="DefaultOcxName6" w:shapeid="_x0000_i1082"/>
        </w:objec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˂µ</w:t>
      </w:r>
      <w:r w:rsidR="001318F1">
        <w:rPr>
          <w:rFonts w:ascii="Arial" w:eastAsia="Times New Roman" w:hAnsi="Arial" w:cs="Arial"/>
          <w:color w:val="000000"/>
          <w:sz w:val="20"/>
          <w:szCs w:val="20"/>
        </w:rPr>
        <w:t xml:space="preserve">d </w:t>
      </w:r>
      <w:proofErr w:type="gramStart"/>
      <w:r w:rsidR="001318F1">
        <w:rPr>
          <w:rFonts w:ascii="Arial" w:eastAsia="Times New Roman" w:hAnsi="Arial" w:cs="Arial"/>
          <w:color w:val="000000"/>
          <w:sz w:val="20"/>
          <w:szCs w:val="20"/>
        </w:rPr>
        <w:t xml:space="preserve">˂ </w:t>
      </w:r>
      <w:proofErr w:type="gramEnd"/>
      <w:r w:rsidRPr="003F0976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215" w:dyaOrig="360">
          <v:shape id="_x0000_i1081" type="#_x0000_t75" style="width:60.75pt;height:18pt" o:ole="">
            <v:imagedata r:id="rId5" o:title=""/>
          </v:shape>
          <w:control r:id="rId15" w:name="DefaultOcxName13" w:shapeid="_x0000_i1081"/>
        </w:object>
      </w:r>
      <w:r w:rsidRPr="003F0976">
        <w:rPr>
          <w:rFonts w:ascii="Arial" w:eastAsia="Times New Roman" w:hAnsi="Arial" w:cs="Arial"/>
          <w:color w:val="000080"/>
          <w:sz w:val="20"/>
          <w:szCs w:val="20"/>
        </w:rPr>
        <w:t>.</w:t>
      </w:r>
    </w:p>
    <w:p w:rsidR="003F0976" w:rsidRPr="003F0976" w:rsidRDefault="003F0976" w:rsidP="003F0976">
      <w:pPr>
        <w:spacing w:after="6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3F0976">
        <w:rPr>
          <w:rFonts w:ascii="Arial" w:eastAsia="Times New Roman" w:hAnsi="Arial" w:cs="Arial"/>
          <w:color w:val="000080"/>
          <w:sz w:val="20"/>
          <w:szCs w:val="20"/>
        </w:rPr>
        <w:t>​(Type an integer or a decimal. Round to two decimal places as</w:t>
      </w:r>
      <w:proofErr w:type="gramStart"/>
      <w:r w:rsidRPr="003F0976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3F0976">
        <w:rPr>
          <w:rFonts w:ascii="Arial" w:eastAsia="Times New Roman" w:hAnsi="Arial" w:cs="Arial"/>
          <w:color w:val="000080"/>
          <w:sz w:val="20"/>
          <w:szCs w:val="20"/>
        </w:rPr>
        <w:t>.)</w:t>
      </w:r>
    </w:p>
    <w:p w:rsidR="003F0976" w:rsidRPr="003F0976" w:rsidRDefault="003F0976" w:rsidP="003F0976">
      <w:pPr>
        <w:spacing w:after="0" w:line="240" w:lineRule="auto"/>
        <w:rPr>
          <w:rFonts w:ascii="Helvetica" w:eastAsia="Times New Roman" w:hAnsi="Helvetica" w:cs="Times New Roman"/>
          <w:color w:val="4D4D4D"/>
          <w:sz w:val="21"/>
          <w:szCs w:val="21"/>
        </w:rPr>
      </w:pPr>
      <w:r w:rsidRPr="003F0976">
        <w:rPr>
          <w:rFonts w:ascii="Helvetica" w:eastAsia="Times New Roman" w:hAnsi="Helvetica" w:cs="Times New Roman"/>
          <w:color w:val="4D4D4D"/>
          <w:sz w:val="21"/>
          <w:szCs w:val="21"/>
        </w:rPr>
        <w:t>Enter your answer in the edit fields and then click Check Answer.</w:t>
      </w:r>
    </w:p>
    <w:p w:rsidR="003F0976" w:rsidRDefault="003F0976" w:rsidP="003F0976">
      <w:pPr>
        <w:spacing w:after="0" w:line="240" w:lineRule="auto"/>
        <w:rPr>
          <w:rFonts w:ascii="Helvetica" w:eastAsia="Times New Roman" w:hAnsi="Helvetica" w:cs="Times New Roman"/>
          <w:color w:val="4D4D4D"/>
          <w:sz w:val="21"/>
          <w:szCs w:val="21"/>
        </w:rPr>
      </w:pPr>
      <w:r w:rsidRPr="003F0976">
        <w:rPr>
          <w:rFonts w:ascii="Helvetica" w:eastAsia="Times New Roman" w:hAnsi="Helvetica" w:cs="Times New Roman"/>
          <w:color w:val="4D4D4D"/>
          <w:sz w:val="21"/>
          <w:szCs w:val="21"/>
        </w:rPr>
        <w:t> </w:t>
      </w:r>
    </w:p>
    <w:p w:rsidR="001318F1" w:rsidRDefault="001318F1" w:rsidP="003F0976">
      <w:pPr>
        <w:spacing w:after="0" w:line="240" w:lineRule="auto"/>
        <w:rPr>
          <w:rFonts w:ascii="Helvetica" w:eastAsia="Times New Roman" w:hAnsi="Helvetica" w:cs="Times New Roman"/>
          <w:color w:val="4D4D4D"/>
          <w:sz w:val="21"/>
          <w:szCs w:val="21"/>
        </w:rPr>
      </w:pPr>
    </w:p>
    <w:p w:rsidR="001318F1" w:rsidRDefault="001318F1" w:rsidP="003F0976">
      <w:pPr>
        <w:spacing w:after="0" w:line="240" w:lineRule="auto"/>
        <w:rPr>
          <w:rFonts w:ascii="Helvetica" w:eastAsia="Times New Roman" w:hAnsi="Helvetica" w:cs="Times New Roman"/>
          <w:color w:val="4D4D4D"/>
          <w:sz w:val="21"/>
          <w:szCs w:val="21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1010"/>
        <w:gridCol w:w="90"/>
      </w:tblGrid>
      <w:tr w:rsidR="001318F1" w:rsidRPr="001318F1" w:rsidTr="001318F1">
        <w:tc>
          <w:tcPr>
            <w:tcW w:w="0" w:type="auto"/>
            <w:tcBorders>
              <w:right w:val="single" w:sz="6" w:space="0" w:color="CBD1DC"/>
            </w:tcBorders>
            <w:shd w:val="clear" w:color="auto" w:fill="auto"/>
            <w:noWrap/>
            <w:vAlign w:val="center"/>
            <w:hideMark/>
          </w:tcPr>
          <w:p w:rsidR="001318F1" w:rsidRPr="001318F1" w:rsidRDefault="001318F1" w:rsidP="00131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0" w:type="dxa"/>
            <w:shd w:val="clear" w:color="auto" w:fill="auto"/>
            <w:noWrap/>
            <w:vAlign w:val="center"/>
            <w:hideMark/>
          </w:tcPr>
          <w:p w:rsidR="001318F1" w:rsidRPr="001318F1" w:rsidRDefault="001318F1" w:rsidP="00131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318F1" w:rsidRPr="001318F1" w:rsidRDefault="001318F1" w:rsidP="00131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8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1318F1" w:rsidRPr="001318F1" w:rsidRDefault="001318F1" w:rsidP="00131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318F1" w:rsidRPr="001318F1" w:rsidRDefault="001318F1" w:rsidP="001318F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(25) A past survey of </w:t>
      </w:r>
      <w:r w:rsidRPr="001318F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1,068,000</w:t>
      </w:r>
      <w:r w:rsidRPr="001318F1">
        <w:rPr>
          <w:rFonts w:ascii="Arial" w:eastAsia="Times New Roman" w:hAnsi="Arial" w:cs="Arial"/>
          <w:color w:val="000000"/>
          <w:sz w:val="20"/>
          <w:szCs w:val="20"/>
        </w:rPr>
        <w:t xml:space="preserve"> students taking a standardized test revealed that </w:t>
      </w:r>
      <w:r w:rsidRPr="001318F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8.6</w:t>
      </w:r>
      <w:r w:rsidRPr="001318F1">
        <w:rPr>
          <w:rFonts w:ascii="Arial" w:eastAsia="Times New Roman" w:hAnsi="Arial" w:cs="Arial"/>
          <w:color w:val="000000"/>
          <w:sz w:val="20"/>
          <w:szCs w:val="20"/>
        </w:rPr>
        <w:t xml:space="preserve">​% of the students were planning on studying engineering in college. In a recent survey of </w:t>
      </w:r>
      <w:r w:rsidRPr="001318F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1,476,000</w:t>
      </w:r>
      <w:r w:rsidRPr="001318F1">
        <w:rPr>
          <w:rFonts w:ascii="Arial" w:eastAsia="Times New Roman" w:hAnsi="Arial" w:cs="Arial"/>
          <w:color w:val="000000"/>
          <w:sz w:val="20"/>
          <w:szCs w:val="20"/>
        </w:rPr>
        <w:t xml:space="preserve"> students taking the</w:t>
      </w:r>
      <w:proofErr w:type="gramStart"/>
      <w:r w:rsidRPr="001318F1">
        <w:rPr>
          <w:rFonts w:ascii="Arial" w:eastAsia="Times New Roman" w:hAnsi="Arial" w:cs="Arial"/>
          <w:color w:val="000000"/>
          <w:sz w:val="20"/>
          <w:szCs w:val="20"/>
        </w:rPr>
        <w:t>​ SAT</w:t>
      </w:r>
      <w:proofErr w:type="gramEnd"/>
      <w:r w:rsidRPr="001318F1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r w:rsidRPr="001318F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9.2</w:t>
      </w:r>
      <w:r w:rsidRPr="001318F1">
        <w:rPr>
          <w:rFonts w:ascii="Arial" w:eastAsia="Times New Roman" w:hAnsi="Arial" w:cs="Arial"/>
          <w:color w:val="000000"/>
          <w:sz w:val="20"/>
          <w:szCs w:val="20"/>
        </w:rPr>
        <w:t xml:space="preserve">​% of the students were planning to study engineering. Construct a </w:t>
      </w:r>
      <w:r w:rsidRPr="001318F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90</w:t>
      </w:r>
      <w:r w:rsidRPr="001318F1">
        <w:rPr>
          <w:rFonts w:ascii="Arial" w:eastAsia="Times New Roman" w:hAnsi="Arial" w:cs="Arial"/>
          <w:color w:val="000000"/>
          <w:sz w:val="20"/>
          <w:szCs w:val="20"/>
        </w:rPr>
        <w:t xml:space="preserve">​% </w:t>
      </w:r>
    </w:p>
    <w:p w:rsidR="001318F1" w:rsidRDefault="001318F1" w:rsidP="001318F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1318F1">
        <w:rPr>
          <w:rFonts w:ascii="Arial" w:eastAsia="Times New Roman" w:hAnsi="Arial" w:cs="Arial"/>
          <w:color w:val="000000"/>
          <w:sz w:val="20"/>
          <w:szCs w:val="20"/>
        </w:rPr>
        <w:t>confidence</w:t>
      </w:r>
      <w:proofErr w:type="gramEnd"/>
      <w:r w:rsidRPr="001318F1">
        <w:rPr>
          <w:rFonts w:ascii="Arial" w:eastAsia="Times New Roman" w:hAnsi="Arial" w:cs="Arial"/>
          <w:color w:val="000000"/>
          <w:sz w:val="20"/>
          <w:szCs w:val="20"/>
        </w:rPr>
        <w:t xml:space="preserve"> interval for the difference between proportions </w:t>
      </w:r>
      <w:r w:rsidRPr="001318F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p</w:t>
      </w:r>
      <w:r w:rsidRPr="001318F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1</w:t>
      </w:r>
      <w:r w:rsidRPr="001318F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−p</w:t>
      </w:r>
      <w:r w:rsidRPr="001318F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2</w:t>
      </w:r>
      <w:r w:rsidRPr="001318F1">
        <w:rPr>
          <w:rFonts w:ascii="Arial" w:eastAsia="Times New Roman" w:hAnsi="Arial" w:cs="Arial"/>
          <w:color w:val="000000"/>
          <w:sz w:val="20"/>
          <w:szCs w:val="20"/>
        </w:rPr>
        <w:t xml:space="preserve"> by using the following inequality. Assume the samples are random and independent.</w:t>
      </w:r>
    </w:p>
    <w:p w:rsidR="001318F1" w:rsidRPr="001318F1" w:rsidRDefault="001318F1" w:rsidP="001318F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1318F1" w:rsidRPr="001318F1" w:rsidRDefault="001318F1" w:rsidP="001318F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1318F1">
        <w:rPr>
          <w:rFonts w:ascii="Arial" w:eastAsia="Times New Roman" w:hAnsi="Arial" w:cs="Arial"/>
          <w:color w:val="000000"/>
          <w:sz w:val="20"/>
          <w:szCs w:val="20"/>
        </w:rPr>
        <w:t xml:space="preserve">The confidence interval is </w:t>
      </w:r>
      <w:r w:rsidRPr="001318F1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215" w:dyaOrig="360">
          <v:shape id="_x0000_i1088" type="#_x0000_t75" style="width:60.75pt;height:18pt" o:ole="">
            <v:imagedata r:id="rId5" o:title=""/>
          </v:shape>
          <w:control r:id="rId16" w:name="DefaultOcxName7" w:shapeid="_x0000_i1088"/>
        </w:objec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  ˂ </w:t>
      </w:r>
      <w:r w:rsidRPr="001318F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p</w:t>
      </w:r>
      <w:r w:rsidRPr="001318F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1</w:t>
      </w:r>
      <w:r w:rsidRPr="001318F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−p</w:t>
      </w:r>
      <w:r w:rsidRPr="001318F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2</w:t>
      </w:r>
      <w:r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 xml:space="preserve"> </w:t>
      </w:r>
      <w:proofErr w:type="gramStart"/>
      <w:r w:rsidRPr="001318F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&lt;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proofErr w:type="gramEnd"/>
      <w:r w:rsidRPr="001318F1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215" w:dyaOrig="360">
          <v:shape id="_x0000_i1087" type="#_x0000_t75" style="width:60.75pt;height:18pt" o:ole="">
            <v:imagedata r:id="rId5" o:title=""/>
          </v:shape>
          <w:control r:id="rId17" w:name="DefaultOcxName14" w:shapeid="_x0000_i1087"/>
        </w:object>
      </w:r>
      <w:r w:rsidRPr="001318F1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1318F1" w:rsidRPr="001318F1" w:rsidRDefault="001318F1" w:rsidP="001318F1">
      <w:pPr>
        <w:spacing w:after="6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1318F1">
        <w:rPr>
          <w:rFonts w:ascii="Arial" w:eastAsia="Times New Roman" w:hAnsi="Arial" w:cs="Arial"/>
          <w:color w:val="000080"/>
          <w:sz w:val="20"/>
          <w:szCs w:val="20"/>
        </w:rPr>
        <w:t>​(Round to three decimal places as</w:t>
      </w:r>
      <w:proofErr w:type="gramStart"/>
      <w:r w:rsidRPr="001318F1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1318F1">
        <w:rPr>
          <w:rFonts w:ascii="Arial" w:eastAsia="Times New Roman" w:hAnsi="Arial" w:cs="Arial"/>
          <w:color w:val="000080"/>
          <w:sz w:val="20"/>
          <w:szCs w:val="20"/>
        </w:rPr>
        <w:t>.)</w:t>
      </w:r>
    </w:p>
    <w:p w:rsidR="001318F1" w:rsidRPr="001318F1" w:rsidRDefault="001318F1" w:rsidP="001318F1">
      <w:pPr>
        <w:spacing w:after="0" w:line="240" w:lineRule="auto"/>
        <w:rPr>
          <w:rFonts w:ascii="Helvetica" w:eastAsia="Times New Roman" w:hAnsi="Helvetica" w:cs="Times New Roman"/>
          <w:color w:val="4D4D4D"/>
          <w:sz w:val="21"/>
          <w:szCs w:val="21"/>
        </w:rPr>
      </w:pPr>
      <w:r w:rsidRPr="001318F1">
        <w:rPr>
          <w:rFonts w:ascii="Helvetica" w:eastAsia="Times New Roman" w:hAnsi="Helvetica" w:cs="Times New Roman"/>
          <w:color w:val="4D4D4D"/>
          <w:sz w:val="21"/>
          <w:szCs w:val="21"/>
        </w:rPr>
        <w:t>Enter your answer in the edit fields and then click Check Answer.</w:t>
      </w:r>
    </w:p>
    <w:p w:rsidR="001318F1" w:rsidRPr="001318F1" w:rsidRDefault="001318F1" w:rsidP="001318F1">
      <w:pPr>
        <w:spacing w:after="0" w:line="240" w:lineRule="auto"/>
        <w:rPr>
          <w:rFonts w:ascii="Helvetica" w:eastAsia="Times New Roman" w:hAnsi="Helvetica" w:cs="Times New Roman"/>
          <w:color w:val="4D4D4D"/>
          <w:sz w:val="21"/>
          <w:szCs w:val="21"/>
        </w:rPr>
      </w:pPr>
      <w:r w:rsidRPr="001318F1">
        <w:rPr>
          <w:rFonts w:ascii="Helvetica" w:eastAsia="Times New Roman" w:hAnsi="Helvetica" w:cs="Times New Roman"/>
          <w:color w:val="4D4D4D"/>
          <w:sz w:val="21"/>
          <w:szCs w:val="21"/>
        </w:rPr>
        <w:lastRenderedPageBreak/>
        <w:t> </w:t>
      </w:r>
      <w:bookmarkStart w:id="0" w:name="_GoBack"/>
      <w:bookmarkEnd w:id="0"/>
    </w:p>
    <w:sectPr w:rsidR="001318F1" w:rsidRPr="001318F1" w:rsidSect="004429F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TIXGeneral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56A"/>
    <w:rsid w:val="001318F1"/>
    <w:rsid w:val="003F0976"/>
    <w:rsid w:val="003F1C53"/>
    <w:rsid w:val="004429F7"/>
    <w:rsid w:val="0061456A"/>
    <w:rsid w:val="006A58E9"/>
    <w:rsid w:val="00843AA1"/>
    <w:rsid w:val="00EE4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456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4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5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456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4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5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9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8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17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46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139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BD1DC"/>
                            <w:right w:val="none" w:sz="0" w:space="0" w:color="auto"/>
                          </w:divBdr>
                          <w:divsChild>
                            <w:div w:id="459029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0504069">
                              <w:marLeft w:val="75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5586272">
                          <w:marLeft w:val="150"/>
                          <w:marRight w:val="15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217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730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701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0459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3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002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235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6866073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694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4326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9302689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8667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7212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177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5916006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506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1473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3999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6955491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43222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34726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267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4450323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937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8942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298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5146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638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888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134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58576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784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20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0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1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3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12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41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BD1DC"/>
                            <w:right w:val="none" w:sz="0" w:space="0" w:color="auto"/>
                          </w:divBdr>
                          <w:divsChild>
                            <w:div w:id="1066611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1769728">
                              <w:marLeft w:val="75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8266711">
                          <w:marLeft w:val="150"/>
                          <w:marRight w:val="15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598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183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145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3671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2341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1913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3628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6709075">
                                      <w:marLeft w:val="3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4950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1267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79411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618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25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81394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588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5189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639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46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3633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3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8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69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17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83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48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837400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391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163523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86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296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15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58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31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14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6614031">
          <w:marLeft w:val="0"/>
          <w:marRight w:val="0"/>
          <w:marTop w:val="0"/>
          <w:marBottom w:val="0"/>
          <w:divBdr>
            <w:top w:val="single" w:sz="6" w:space="8" w:color="CBD1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66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68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27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70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60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44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16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97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893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BD1DC"/>
                            <w:right w:val="none" w:sz="0" w:space="0" w:color="auto"/>
                          </w:divBdr>
                          <w:divsChild>
                            <w:div w:id="994652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7162741">
                              <w:marLeft w:val="75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4795941">
                          <w:marLeft w:val="150"/>
                          <w:marRight w:val="15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99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452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420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1028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1901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8000643">
                                      <w:marLeft w:val="3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2489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792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3713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0790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469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6608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6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08703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132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1342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381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332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445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20684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506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1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22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86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95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BD1DC"/>
                            <w:right w:val="none" w:sz="0" w:space="0" w:color="auto"/>
                          </w:divBdr>
                          <w:divsChild>
                            <w:div w:id="1704746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1722875">
                              <w:marLeft w:val="75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7089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361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610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566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265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704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102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536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27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BD1D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946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674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05053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670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3169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479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3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558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7495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4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25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8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86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21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5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BD1DC"/>
                            <w:right w:val="none" w:sz="0" w:space="0" w:color="auto"/>
                          </w:divBdr>
                          <w:divsChild>
                            <w:div w:id="2087796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5343542">
                              <w:marLeft w:val="75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67882">
                          <w:marLeft w:val="150"/>
                          <w:marRight w:val="15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762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461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5568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5806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3748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7324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517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7617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1840395">
                                      <w:marLeft w:val="3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78472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249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330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83247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415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9468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171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6659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61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095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20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32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3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2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25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461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BD1DC"/>
                            <w:right w:val="none" w:sz="0" w:space="0" w:color="auto"/>
                          </w:divBdr>
                          <w:divsChild>
                            <w:div w:id="891305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103511">
                              <w:marLeft w:val="75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1449893">
                          <w:marLeft w:val="150"/>
                          <w:marRight w:val="15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691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163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6585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10047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001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6566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1679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69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5149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29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438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0251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451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98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4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97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7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515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124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BD1DC"/>
                            <w:right w:val="none" w:sz="0" w:space="0" w:color="auto"/>
                          </w:divBdr>
                          <w:divsChild>
                            <w:div w:id="302514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1488523">
                              <w:marLeft w:val="75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2782337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670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1578288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178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6923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9955737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677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593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6667075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889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7422584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82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595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711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55199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BD1D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228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696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670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081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15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29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9189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6051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7511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" Type="http://schemas.microsoft.com/office/2007/relationships/stylesWithEffects" Target="stylesWithEffects.xml"/><Relationship Id="rId16" Type="http://schemas.openxmlformats.org/officeDocument/2006/relationships/control" Target="activeX/activeX11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10" Type="http://schemas.openxmlformats.org/officeDocument/2006/relationships/control" Target="activeX/activeX5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703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2017-10-16T00:39:00Z</dcterms:created>
  <dcterms:modified xsi:type="dcterms:W3CDTF">2017-10-16T17:19:00Z</dcterms:modified>
</cp:coreProperties>
</file>